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2AE" w14:textId="77777777" w:rsidR="008948C7" w:rsidRDefault="008948C7" w:rsidP="005D129E">
      <w:pPr>
        <w:spacing w:line="276" w:lineRule="auto"/>
        <w:jc w:val="right"/>
        <w:rPr>
          <w:b/>
          <w:i/>
          <w:sz w:val="20"/>
          <w:szCs w:val="20"/>
        </w:rPr>
      </w:pPr>
    </w:p>
    <w:p w14:paraId="4E4D81C5" w14:textId="5C952C1D" w:rsidR="00BB1C2F" w:rsidRPr="001704C8" w:rsidRDefault="00BB1C2F" w:rsidP="005D129E">
      <w:pPr>
        <w:spacing w:line="276" w:lineRule="auto"/>
        <w:jc w:val="right"/>
        <w:rPr>
          <w:b/>
          <w:i/>
          <w:sz w:val="23"/>
          <w:szCs w:val="23"/>
        </w:rPr>
      </w:pPr>
      <w:r w:rsidRPr="00A75654">
        <w:rPr>
          <w:b/>
          <w:i/>
          <w:sz w:val="20"/>
          <w:szCs w:val="20"/>
        </w:rPr>
        <w:t xml:space="preserve">Załącznik nr </w:t>
      </w:r>
      <w:r w:rsidR="0042254C">
        <w:rPr>
          <w:b/>
          <w:i/>
          <w:sz w:val="20"/>
          <w:szCs w:val="20"/>
        </w:rPr>
        <w:t>8</w:t>
      </w:r>
      <w:r w:rsidRPr="00A75654">
        <w:rPr>
          <w:b/>
          <w:i/>
          <w:sz w:val="20"/>
          <w:szCs w:val="20"/>
        </w:rPr>
        <w:t xml:space="preserve"> do Zapytania ofertowego</w:t>
      </w:r>
    </w:p>
    <w:p w14:paraId="65E12B76" w14:textId="77777777" w:rsidR="00BB1C2F" w:rsidRDefault="00BB1C2F" w:rsidP="005D129E">
      <w:pPr>
        <w:pStyle w:val="Tekstpodstawowy"/>
        <w:spacing w:line="276" w:lineRule="auto"/>
        <w:ind w:left="540"/>
        <w:jc w:val="center"/>
        <w:outlineLvl w:val="0"/>
        <w:rPr>
          <w:rFonts w:ascii="Times New Roman" w:hAnsi="Times New Roman"/>
          <w:b/>
          <w:szCs w:val="24"/>
          <w:u w:val="single"/>
        </w:rPr>
      </w:pPr>
    </w:p>
    <w:p w14:paraId="29C73AA8" w14:textId="4315167E" w:rsidR="00654FBA" w:rsidRDefault="00654FBA" w:rsidP="00AA0BAB">
      <w:pPr>
        <w:pStyle w:val="Tekstpodstawowy"/>
        <w:spacing w:line="276" w:lineRule="auto"/>
        <w:ind w:left="540"/>
        <w:jc w:val="center"/>
        <w:outlineLvl w:val="0"/>
        <w:rPr>
          <w:rFonts w:ascii="Times New Roman" w:hAnsi="Times New Roman"/>
          <w:b/>
          <w:szCs w:val="24"/>
          <w:u w:val="single"/>
          <w:lang w:eastAsia="x-none"/>
        </w:rPr>
      </w:pPr>
      <w:r w:rsidRPr="003B2A3B">
        <w:rPr>
          <w:rFonts w:ascii="Times New Roman" w:hAnsi="Times New Roman"/>
          <w:b/>
          <w:szCs w:val="24"/>
          <w:u w:val="single"/>
        </w:rPr>
        <w:t>UMOWA</w:t>
      </w:r>
      <w:r w:rsidRPr="003B2A3B">
        <w:rPr>
          <w:rFonts w:ascii="Times New Roman" w:hAnsi="Times New Roman"/>
          <w:b/>
          <w:szCs w:val="24"/>
          <w:u w:val="single"/>
          <w:lang w:eastAsia="x-none"/>
        </w:rPr>
        <w:t xml:space="preserve"> O AUDYT PROJEKTU</w:t>
      </w:r>
    </w:p>
    <w:p w14:paraId="1B0CCA40" w14:textId="77777777" w:rsidR="00AA0BAB" w:rsidRPr="00AA0BAB" w:rsidRDefault="00AA0BAB" w:rsidP="00AA0BAB">
      <w:pPr>
        <w:pStyle w:val="Tekstpodstawowy"/>
        <w:spacing w:line="276" w:lineRule="auto"/>
        <w:ind w:left="540"/>
        <w:jc w:val="center"/>
        <w:outlineLvl w:val="0"/>
        <w:rPr>
          <w:rFonts w:ascii="Times New Roman" w:hAnsi="Times New Roman"/>
          <w:b/>
          <w:szCs w:val="24"/>
          <w:u w:val="single"/>
          <w:lang w:eastAsia="x-none"/>
        </w:rPr>
      </w:pPr>
    </w:p>
    <w:p w14:paraId="5B21FC8C" w14:textId="2C0749FC" w:rsidR="00654FBA" w:rsidRPr="003B2A3B" w:rsidRDefault="00654FBA" w:rsidP="005D129E">
      <w:pPr>
        <w:spacing w:line="276" w:lineRule="auto"/>
        <w:jc w:val="both"/>
        <w:rPr>
          <w:b/>
        </w:rPr>
      </w:pPr>
      <w:r w:rsidRPr="003B2A3B">
        <w:rPr>
          <w:b/>
        </w:rPr>
        <w:t>Zawarta w Krakowie w dniu</w:t>
      </w:r>
      <w:r>
        <w:rPr>
          <w:b/>
        </w:rPr>
        <w:t xml:space="preserve"> </w:t>
      </w:r>
      <w:r w:rsidRPr="003B2A3B">
        <w:rPr>
          <w:b/>
        </w:rPr>
        <w:t>_____________________ r. pomiędzy:</w:t>
      </w:r>
    </w:p>
    <w:p w14:paraId="41E26592" w14:textId="77777777" w:rsidR="00654FBA" w:rsidRPr="003B2A3B" w:rsidRDefault="00654FBA" w:rsidP="005D129E">
      <w:pPr>
        <w:spacing w:line="276" w:lineRule="auto"/>
        <w:ind w:left="539"/>
        <w:jc w:val="both"/>
        <w:rPr>
          <w:b/>
        </w:rPr>
      </w:pPr>
    </w:p>
    <w:p w14:paraId="255F5C4C" w14:textId="77777777" w:rsidR="00654FBA" w:rsidRDefault="00654FBA" w:rsidP="005D129E">
      <w:pPr>
        <w:spacing w:line="276" w:lineRule="auto"/>
        <w:jc w:val="both"/>
        <w:rPr>
          <w:b/>
          <w:bCs/>
        </w:rPr>
      </w:pPr>
      <w:r w:rsidRPr="003B2A3B">
        <w:rPr>
          <w:b/>
        </w:rPr>
        <w:t xml:space="preserve">Uniwersytetem </w:t>
      </w:r>
      <w:r w:rsidRPr="003B2A3B">
        <w:rPr>
          <w:b/>
          <w:bCs/>
        </w:rPr>
        <w:t xml:space="preserve">Jagiellońskim z siedzibą przy ul. Gołębiej 24, 31-007 Kraków, </w:t>
      </w:r>
    </w:p>
    <w:p w14:paraId="5664834F" w14:textId="77777777" w:rsidR="00654FBA" w:rsidRPr="003B2A3B" w:rsidRDefault="00654FBA" w:rsidP="005D129E">
      <w:pPr>
        <w:spacing w:line="276" w:lineRule="auto"/>
        <w:jc w:val="both"/>
        <w:rPr>
          <w:b/>
        </w:rPr>
      </w:pPr>
      <w:r w:rsidRPr="003B2A3B">
        <w:rPr>
          <w:b/>
          <w:bCs/>
        </w:rPr>
        <w:t>NIP 675-000-22-36, REGON 000001270, zwanym dalej „</w:t>
      </w:r>
      <w:r w:rsidRPr="00E26F0F">
        <w:rPr>
          <w:b/>
          <w:bCs/>
        </w:rPr>
        <w:t>Uczelnią</w:t>
      </w:r>
      <w:r w:rsidRPr="003B2A3B">
        <w:rPr>
          <w:b/>
          <w:bCs/>
        </w:rPr>
        <w:t>”</w:t>
      </w:r>
      <w:r>
        <w:rPr>
          <w:b/>
          <w:bCs/>
        </w:rPr>
        <w:t xml:space="preserve"> </w:t>
      </w:r>
      <w:r w:rsidRPr="00A338C4">
        <w:rPr>
          <w:b/>
          <w:bCs/>
        </w:rPr>
        <w:t>lub „Zamawiającym”,</w:t>
      </w:r>
      <w:r w:rsidRPr="003B2A3B">
        <w:rPr>
          <w:b/>
          <w:bCs/>
        </w:rPr>
        <w:t xml:space="preserve"> reprezentowanym przez:</w:t>
      </w:r>
      <w:r w:rsidRPr="003B2A3B">
        <w:rPr>
          <w:b/>
        </w:rPr>
        <w:t xml:space="preserve"> </w:t>
      </w:r>
    </w:p>
    <w:p w14:paraId="690E5446" w14:textId="5C9621A3" w:rsidR="00654FBA" w:rsidRPr="003B2A3B" w:rsidRDefault="008A4F25" w:rsidP="005D129E">
      <w:pPr>
        <w:pStyle w:val="Tekstpodstawowy31"/>
        <w:spacing w:after="0" w:line="276" w:lineRule="auto"/>
        <w:jc w:val="both"/>
        <w:rPr>
          <w:rFonts w:ascii="Times New Roman" w:hAnsi="Times New Roman"/>
          <w:b/>
          <w:sz w:val="24"/>
          <w:szCs w:val="24"/>
          <w:lang w:eastAsia="pl-PL"/>
        </w:rPr>
      </w:pPr>
      <w:r>
        <w:rPr>
          <w:rFonts w:ascii="Times New Roman" w:hAnsi="Times New Roman"/>
          <w:b/>
          <w:sz w:val="24"/>
          <w:szCs w:val="24"/>
          <w:lang w:eastAsia="pl-PL"/>
        </w:rPr>
        <w:t>…………………..</w:t>
      </w:r>
      <w:r w:rsidR="00654FBA">
        <w:rPr>
          <w:rFonts w:ascii="Times New Roman" w:hAnsi="Times New Roman"/>
          <w:b/>
          <w:sz w:val="24"/>
          <w:szCs w:val="24"/>
          <w:lang w:eastAsia="pl-PL"/>
        </w:rPr>
        <w:t xml:space="preserve"> </w:t>
      </w:r>
      <w:r w:rsidR="00654FBA" w:rsidRPr="003B2A3B">
        <w:rPr>
          <w:rFonts w:ascii="Times New Roman" w:hAnsi="Times New Roman"/>
          <w:b/>
          <w:sz w:val="24"/>
          <w:szCs w:val="24"/>
          <w:lang w:eastAsia="pl-PL"/>
        </w:rPr>
        <w:t>- Kierownika Projektu</w:t>
      </w:r>
      <w:r w:rsidR="00E26F0F">
        <w:rPr>
          <w:rFonts w:ascii="Times New Roman" w:hAnsi="Times New Roman"/>
          <w:b/>
          <w:sz w:val="24"/>
          <w:szCs w:val="24"/>
          <w:lang w:eastAsia="pl-PL"/>
        </w:rPr>
        <w:t xml:space="preserve"> na podstawie pełnomocnictwa z dnia ……………… nr …………………….</w:t>
      </w:r>
      <w:r w:rsidR="00654FBA" w:rsidRPr="003B2A3B">
        <w:rPr>
          <w:rFonts w:ascii="Times New Roman" w:hAnsi="Times New Roman"/>
          <w:b/>
          <w:sz w:val="24"/>
          <w:szCs w:val="24"/>
          <w:lang w:eastAsia="pl-PL"/>
        </w:rPr>
        <w:t>, przy kontrasygnacie finansowej Kwestora UJ</w:t>
      </w:r>
      <w:r w:rsidR="00E26F0F">
        <w:rPr>
          <w:rFonts w:ascii="Times New Roman" w:hAnsi="Times New Roman"/>
          <w:b/>
          <w:sz w:val="24"/>
          <w:szCs w:val="24"/>
          <w:lang w:eastAsia="pl-PL"/>
        </w:rPr>
        <w:t xml:space="preserve"> lub Zastępcy Kwestora UJ</w:t>
      </w:r>
      <w:r w:rsidR="00654FBA" w:rsidRPr="003B2A3B">
        <w:rPr>
          <w:rFonts w:ascii="Times New Roman" w:hAnsi="Times New Roman"/>
          <w:b/>
          <w:sz w:val="24"/>
          <w:szCs w:val="24"/>
          <w:lang w:eastAsia="pl-PL"/>
        </w:rPr>
        <w:t>,</w:t>
      </w:r>
    </w:p>
    <w:p w14:paraId="65C3F4D1" w14:textId="77777777" w:rsidR="00654FBA" w:rsidRPr="003B2A3B" w:rsidRDefault="00654FBA" w:rsidP="005D129E">
      <w:pPr>
        <w:spacing w:line="276" w:lineRule="auto"/>
        <w:jc w:val="both"/>
        <w:rPr>
          <w:b/>
        </w:rPr>
      </w:pPr>
      <w:r>
        <w:rPr>
          <w:b/>
        </w:rPr>
        <w:t>a</w:t>
      </w:r>
      <w:r w:rsidRPr="003B2A3B">
        <w:rPr>
          <w:b/>
        </w:rPr>
        <w:t xml:space="preserve"> </w:t>
      </w:r>
    </w:p>
    <w:p w14:paraId="2993EBA4" w14:textId="77777777" w:rsidR="00654FBA" w:rsidRPr="003B2A3B" w:rsidRDefault="00654FBA" w:rsidP="005D129E">
      <w:pPr>
        <w:spacing w:line="276" w:lineRule="auto"/>
        <w:jc w:val="both"/>
        <w:rPr>
          <w:b/>
        </w:rPr>
      </w:pPr>
      <w:r w:rsidRPr="003B2A3B">
        <w:rPr>
          <w:b/>
        </w:rPr>
        <w:t>______________________</w:t>
      </w:r>
      <w:r>
        <w:rPr>
          <w:b/>
        </w:rPr>
        <w:t>____________</w:t>
      </w:r>
      <w:r w:rsidRPr="003B2A3B">
        <w:rPr>
          <w:b/>
        </w:rPr>
        <w:t>, zwanym dalej „</w:t>
      </w:r>
      <w:r w:rsidRPr="00E26F0F">
        <w:rPr>
          <w:b/>
        </w:rPr>
        <w:t>Audytorem</w:t>
      </w:r>
      <w:r w:rsidRPr="003B2A3B">
        <w:rPr>
          <w:b/>
        </w:rPr>
        <w:t>”</w:t>
      </w:r>
      <w:r>
        <w:rPr>
          <w:b/>
        </w:rPr>
        <w:t xml:space="preserve"> </w:t>
      </w:r>
      <w:r w:rsidRPr="00A338C4">
        <w:rPr>
          <w:b/>
        </w:rPr>
        <w:t>lub „Wykonawcą”.</w:t>
      </w:r>
    </w:p>
    <w:p w14:paraId="54B7B0FF" w14:textId="77777777" w:rsidR="00AA0BAB" w:rsidRPr="003B2A3B" w:rsidRDefault="00AA0BAB" w:rsidP="005D129E">
      <w:pPr>
        <w:spacing w:line="276" w:lineRule="auto"/>
        <w:jc w:val="both"/>
      </w:pPr>
    </w:p>
    <w:p w14:paraId="5ADA1F86" w14:textId="4B377965" w:rsidR="008A4F25" w:rsidRPr="008A4F25" w:rsidRDefault="008A4F25" w:rsidP="008A4F25">
      <w:pPr>
        <w:spacing w:after="120"/>
        <w:jc w:val="both"/>
        <w:rPr>
          <w:i/>
          <w:sz w:val="22"/>
        </w:rPr>
      </w:pPr>
      <w:r w:rsidRPr="008A4F25">
        <w:rPr>
          <w:i/>
          <w:color w:val="000000"/>
          <w:szCs w:val="27"/>
        </w:rPr>
        <w:t>W wyniku przeprowadzenia postępowania o udzielenie zamówienia publicznego w trybie zapytania ofertowego o wartości szacunkowej poniżej równowartości kwoty 130.000 PLN netto, zgodnie z art. 2 ust. 1 pkt 1 ustawy z dnia 11 września 2019 r. - Prawo zamówień publicznych (</w:t>
      </w:r>
      <w:proofErr w:type="spellStart"/>
      <w:r w:rsidRPr="008A4F25">
        <w:rPr>
          <w:i/>
          <w:color w:val="000000"/>
          <w:szCs w:val="27"/>
        </w:rPr>
        <w:t>t.j</w:t>
      </w:r>
      <w:proofErr w:type="spellEnd"/>
      <w:r w:rsidRPr="008A4F25">
        <w:rPr>
          <w:i/>
          <w:color w:val="000000"/>
          <w:szCs w:val="27"/>
        </w:rPr>
        <w:t>. Dz. U. z 202</w:t>
      </w:r>
      <w:r w:rsidR="00BB253D">
        <w:rPr>
          <w:i/>
          <w:color w:val="000000"/>
          <w:szCs w:val="27"/>
        </w:rPr>
        <w:t>3</w:t>
      </w:r>
      <w:r w:rsidRPr="008A4F25">
        <w:rPr>
          <w:i/>
          <w:color w:val="000000"/>
          <w:szCs w:val="27"/>
        </w:rPr>
        <w:t xml:space="preserve"> r. poz. </w:t>
      </w:r>
      <w:r w:rsidR="00BB253D">
        <w:rPr>
          <w:i/>
          <w:color w:val="000000"/>
          <w:szCs w:val="27"/>
        </w:rPr>
        <w:t>1605</w:t>
      </w:r>
      <w:r w:rsidRPr="008A4F25">
        <w:rPr>
          <w:i/>
          <w:color w:val="000000"/>
          <w:szCs w:val="27"/>
        </w:rPr>
        <w:t>).zawarto umowę (dalej „Umowa”) następującej treści:</w:t>
      </w:r>
    </w:p>
    <w:p w14:paraId="66D1BEFA" w14:textId="77777777" w:rsidR="00654FBA" w:rsidRPr="003B2A3B" w:rsidRDefault="00654FBA" w:rsidP="005D129E">
      <w:pPr>
        <w:spacing w:line="276" w:lineRule="auto"/>
        <w:ind w:left="540"/>
        <w:jc w:val="both"/>
        <w:outlineLvl w:val="0"/>
        <w:rPr>
          <w:b/>
        </w:rPr>
      </w:pPr>
    </w:p>
    <w:p w14:paraId="179876A8" w14:textId="77777777" w:rsidR="00654FBA" w:rsidRPr="003B2A3B" w:rsidRDefault="00654FBA" w:rsidP="005D129E">
      <w:pPr>
        <w:spacing w:line="276" w:lineRule="auto"/>
        <w:ind w:left="540"/>
        <w:jc w:val="center"/>
        <w:outlineLvl w:val="0"/>
        <w:rPr>
          <w:b/>
        </w:rPr>
      </w:pPr>
      <w:r w:rsidRPr="003B2A3B">
        <w:rPr>
          <w:b/>
        </w:rPr>
        <w:t>§ 1</w:t>
      </w:r>
    </w:p>
    <w:p w14:paraId="56E998C3" w14:textId="0F254916" w:rsidR="008668DB" w:rsidRPr="0053003B" w:rsidRDefault="00654FBA" w:rsidP="0053003B">
      <w:pPr>
        <w:pStyle w:val="Default"/>
        <w:numPr>
          <w:ilvl w:val="0"/>
          <w:numId w:val="10"/>
        </w:numPr>
        <w:spacing w:line="276" w:lineRule="auto"/>
        <w:ind w:left="426" w:hanging="426"/>
        <w:contextualSpacing/>
        <w:jc w:val="both"/>
      </w:pPr>
      <w:r w:rsidRPr="003B2A3B">
        <w:t xml:space="preserve">Przedmiotem umowy jest przeprowadzenie audytu </w:t>
      </w:r>
      <w:r w:rsidR="0053003B">
        <w:t xml:space="preserve">zewnętrznego </w:t>
      </w:r>
      <w:r w:rsidR="0053003B" w:rsidRPr="003C2853">
        <w:rPr>
          <w:bCs/>
          <w:color w:val="auto"/>
        </w:rPr>
        <w:t xml:space="preserve">projektu </w:t>
      </w:r>
      <w:proofErr w:type="spellStart"/>
      <w:r w:rsidR="0053003B" w:rsidRPr="003C2853">
        <w:rPr>
          <w:bCs/>
          <w:color w:val="auto"/>
        </w:rPr>
        <w:t>pn</w:t>
      </w:r>
      <w:proofErr w:type="spellEnd"/>
      <w:r w:rsidR="00AC4D61" w:rsidRPr="00AC4D61">
        <w:t xml:space="preserve"> </w:t>
      </w:r>
      <w:r w:rsidR="00AC4D61" w:rsidRPr="00AC4D61">
        <w:rPr>
          <w:bCs/>
          <w:color w:val="auto"/>
        </w:rPr>
        <w:t xml:space="preserve">Financial </w:t>
      </w:r>
      <w:proofErr w:type="spellStart"/>
      <w:r w:rsidR="00AC4D61" w:rsidRPr="00AC4D61">
        <w:rPr>
          <w:bCs/>
          <w:color w:val="auto"/>
        </w:rPr>
        <w:t>incentives</w:t>
      </w:r>
      <w:proofErr w:type="spellEnd"/>
      <w:r w:rsidR="00AC4D61" w:rsidRPr="00AC4D61">
        <w:rPr>
          <w:bCs/>
          <w:color w:val="auto"/>
        </w:rPr>
        <w:t xml:space="preserve"> as a </w:t>
      </w:r>
      <w:proofErr w:type="spellStart"/>
      <w:r w:rsidR="00AC4D61" w:rsidRPr="00AC4D61">
        <w:rPr>
          <w:bCs/>
          <w:color w:val="auto"/>
        </w:rPr>
        <w:t>tool</w:t>
      </w:r>
      <w:proofErr w:type="spellEnd"/>
      <w:r w:rsidR="00AC4D61" w:rsidRPr="00AC4D61">
        <w:rPr>
          <w:bCs/>
          <w:color w:val="auto"/>
        </w:rPr>
        <w:t xml:space="preserve"> for </w:t>
      </w:r>
      <w:proofErr w:type="spellStart"/>
      <w:r w:rsidR="00AC4D61" w:rsidRPr="00AC4D61">
        <w:rPr>
          <w:bCs/>
          <w:color w:val="auto"/>
        </w:rPr>
        <w:t>improving</w:t>
      </w:r>
      <w:proofErr w:type="spellEnd"/>
      <w:r w:rsidR="00AC4D61" w:rsidRPr="00AC4D61">
        <w:rPr>
          <w:bCs/>
          <w:color w:val="auto"/>
        </w:rPr>
        <w:t xml:space="preserve"> the V4 </w:t>
      </w:r>
      <w:proofErr w:type="spellStart"/>
      <w:r w:rsidR="00AC4D61" w:rsidRPr="00AC4D61">
        <w:rPr>
          <w:bCs/>
          <w:color w:val="auto"/>
        </w:rPr>
        <w:t>innovation</w:t>
      </w:r>
      <w:proofErr w:type="spellEnd"/>
      <w:r w:rsidR="00AC4D61" w:rsidRPr="00AC4D61">
        <w:rPr>
          <w:bCs/>
          <w:color w:val="auto"/>
        </w:rPr>
        <w:t xml:space="preserve"> </w:t>
      </w:r>
      <w:proofErr w:type="spellStart"/>
      <w:r w:rsidR="00AC4D61" w:rsidRPr="00AC4D61">
        <w:rPr>
          <w:bCs/>
          <w:color w:val="auto"/>
        </w:rPr>
        <w:t>ecosystem</w:t>
      </w:r>
      <w:proofErr w:type="spellEnd"/>
      <w:r w:rsidR="00AC4D61" w:rsidRPr="00AC4D61">
        <w:rPr>
          <w:bCs/>
          <w:color w:val="auto"/>
        </w:rPr>
        <w:t xml:space="preserve"> and </w:t>
      </w:r>
      <w:proofErr w:type="spellStart"/>
      <w:r w:rsidR="00AC4D61" w:rsidRPr="00AC4D61">
        <w:rPr>
          <w:bCs/>
          <w:color w:val="auto"/>
        </w:rPr>
        <w:t>enhancing</w:t>
      </w:r>
      <w:proofErr w:type="spellEnd"/>
      <w:r w:rsidR="00AC4D61" w:rsidRPr="00AC4D61">
        <w:rPr>
          <w:bCs/>
          <w:color w:val="auto"/>
        </w:rPr>
        <w:t xml:space="preserve"> IP  </w:t>
      </w:r>
      <w:proofErr w:type="spellStart"/>
      <w:r w:rsidR="00AC4D61" w:rsidRPr="00AC4D61">
        <w:rPr>
          <w:bCs/>
          <w:color w:val="auto"/>
        </w:rPr>
        <w:t>protection</w:t>
      </w:r>
      <w:proofErr w:type="spellEnd"/>
      <w:r w:rsidR="00AC4D61" w:rsidRPr="00AC4D61">
        <w:rPr>
          <w:bCs/>
          <w:color w:val="auto"/>
        </w:rPr>
        <w:t xml:space="preserve">” realizowanego przez Uniwersytet Jagielloński, finansowanego ze środków International </w:t>
      </w:r>
      <w:proofErr w:type="spellStart"/>
      <w:r w:rsidR="00AC4D61" w:rsidRPr="00AC4D61">
        <w:rPr>
          <w:bCs/>
          <w:color w:val="auto"/>
        </w:rPr>
        <w:t>Visegrad</w:t>
      </w:r>
      <w:proofErr w:type="spellEnd"/>
      <w:r w:rsidR="00AC4D61" w:rsidRPr="00AC4D61">
        <w:rPr>
          <w:bCs/>
          <w:color w:val="auto"/>
        </w:rPr>
        <w:t xml:space="preserve"> Fund (Międzynarodowego Funduszu Wyszehradzkiego ), nr umowy 30.0641.207.2022</w:t>
      </w:r>
      <w:r w:rsidR="0053003B">
        <w:t xml:space="preserve"> </w:t>
      </w:r>
      <w:r w:rsidRPr="003B2A3B">
        <w:t>(dalej jako „</w:t>
      </w:r>
      <w:r w:rsidRPr="003B2A3B">
        <w:rPr>
          <w:b/>
          <w:u w:val="single"/>
        </w:rPr>
        <w:t>Projekt</w:t>
      </w:r>
      <w:r w:rsidRPr="003B2A3B">
        <w:t xml:space="preserve">”), </w:t>
      </w:r>
      <w:r w:rsidRPr="003B2A3B">
        <w:rPr>
          <w:bCs/>
        </w:rPr>
        <w:t xml:space="preserve">wraz ze sporządzeniem przez Audytora końcowego pisemnego sprawozdania z audytu, o której mowa w ust. 3 poniżej, w ilości </w:t>
      </w:r>
      <w:r w:rsidR="0039079D">
        <w:rPr>
          <w:bCs/>
        </w:rPr>
        <w:t>2</w:t>
      </w:r>
      <w:r w:rsidRPr="003B2A3B">
        <w:rPr>
          <w:bCs/>
        </w:rPr>
        <w:t xml:space="preserve"> egzemplarzy. </w:t>
      </w:r>
    </w:p>
    <w:p w14:paraId="640BAC41" w14:textId="77777777" w:rsidR="0053003B" w:rsidRDefault="0053003B" w:rsidP="005D129E">
      <w:pPr>
        <w:numPr>
          <w:ilvl w:val="0"/>
          <w:numId w:val="10"/>
        </w:numPr>
        <w:autoSpaceDE w:val="0"/>
        <w:autoSpaceDN w:val="0"/>
        <w:adjustRightInd w:val="0"/>
        <w:spacing w:line="276" w:lineRule="auto"/>
        <w:ind w:left="426" w:hanging="426"/>
        <w:jc w:val="both"/>
      </w:pPr>
      <w:r w:rsidRPr="006D0D75">
        <w:t xml:space="preserve">Celem przeprowadzenia audytu jest sprawdzenie, czy projekt jest realizowany zgodnie z procedurami i wytycznymi International </w:t>
      </w:r>
      <w:proofErr w:type="spellStart"/>
      <w:r w:rsidRPr="006D0D75">
        <w:t>Visegrad</w:t>
      </w:r>
      <w:proofErr w:type="spellEnd"/>
      <w:r w:rsidRPr="006D0D75">
        <w:t xml:space="preserve"> Fund (Międzynarodowego Funduszu Wyszehradzkiego) oraz z zachowaniem prawa krajowego i wspólnotowego, czy wydatki ponoszone są zgodnie z wytycznymi w zakresie kwalifikowalności wydatków właściwymi dla projektu oraz harmonogramem rzeczowo-finansowym, czy dokumenty merytoryczne i finansowe są prawidłowo przygotowywane, ewidencjonowane i przechowywane oraz czy informacje zawarte w sprawozdaniach są wiarygodne</w:t>
      </w:r>
      <w:r>
        <w:t>.</w:t>
      </w:r>
    </w:p>
    <w:p w14:paraId="29821F20" w14:textId="2EDC1793" w:rsidR="00654FBA" w:rsidRPr="003B2A3B" w:rsidRDefault="00654FBA" w:rsidP="005D129E">
      <w:pPr>
        <w:numPr>
          <w:ilvl w:val="0"/>
          <w:numId w:val="10"/>
        </w:numPr>
        <w:autoSpaceDE w:val="0"/>
        <w:autoSpaceDN w:val="0"/>
        <w:adjustRightInd w:val="0"/>
        <w:spacing w:line="276" w:lineRule="auto"/>
        <w:ind w:left="426" w:hanging="426"/>
        <w:jc w:val="both"/>
      </w:pPr>
      <w:r w:rsidRPr="003B2A3B">
        <w:t>Celem przeprowadzonego przez Audytora audytu Projektu, określonego w § 1 ust. 1 niniejszej umowy, jest wydanie przez audytora opinii na temat:</w:t>
      </w:r>
    </w:p>
    <w:p w14:paraId="01AC4C63" w14:textId="4B59F570" w:rsidR="0053003B" w:rsidRDefault="0053003B" w:rsidP="0053003B">
      <w:pPr>
        <w:pStyle w:val="Akapitzlist"/>
        <w:numPr>
          <w:ilvl w:val="1"/>
          <w:numId w:val="27"/>
        </w:numPr>
        <w:autoSpaceDE w:val="0"/>
        <w:autoSpaceDN w:val="0"/>
        <w:adjustRightInd w:val="0"/>
        <w:spacing w:line="276" w:lineRule="auto"/>
        <w:ind w:left="993" w:hanging="284"/>
        <w:jc w:val="both"/>
      </w:pPr>
      <w:r>
        <w:t>wiarygodności danych, zarówno liczbowych i opisowych zawartych w dokumentach związanych z realizacją projektu;</w:t>
      </w:r>
    </w:p>
    <w:p w14:paraId="49FB291D" w14:textId="55299FA1" w:rsidR="0053003B" w:rsidRDefault="0053003B" w:rsidP="00386628">
      <w:pPr>
        <w:pStyle w:val="Akapitzlist"/>
        <w:numPr>
          <w:ilvl w:val="1"/>
          <w:numId w:val="27"/>
        </w:numPr>
        <w:autoSpaceDE w:val="0"/>
        <w:autoSpaceDN w:val="0"/>
        <w:adjustRightInd w:val="0"/>
        <w:spacing w:line="276" w:lineRule="auto"/>
        <w:ind w:left="851" w:hanging="284"/>
        <w:jc w:val="both"/>
      </w:pPr>
      <w:r>
        <w:t>realizacji wydatków i uzyskania założonych efektów zgodnie z wymaganiami zawartymi w umowie o dofinansowanie projektu oraz dokumentami programowymi;</w:t>
      </w:r>
    </w:p>
    <w:p w14:paraId="43650B63" w14:textId="38DDCA71" w:rsidR="0053003B" w:rsidRDefault="0053003B" w:rsidP="0053003B">
      <w:pPr>
        <w:pStyle w:val="Akapitzlist"/>
        <w:numPr>
          <w:ilvl w:val="1"/>
          <w:numId w:val="27"/>
        </w:numPr>
        <w:autoSpaceDE w:val="0"/>
        <w:autoSpaceDN w:val="0"/>
        <w:adjustRightInd w:val="0"/>
        <w:spacing w:line="276" w:lineRule="auto"/>
        <w:ind w:left="993" w:hanging="284"/>
        <w:jc w:val="both"/>
      </w:pPr>
      <w:r>
        <w:lastRenderedPageBreak/>
        <w:t>poprawnego sposobu udokumentowania i ewidencyjnego wyodrębnienia rzeczywistych operacji gospodarczych.</w:t>
      </w:r>
    </w:p>
    <w:p w14:paraId="425A4CC3" w14:textId="77777777" w:rsidR="0036126F" w:rsidRDefault="00654FBA" w:rsidP="0036126F">
      <w:pPr>
        <w:numPr>
          <w:ilvl w:val="0"/>
          <w:numId w:val="10"/>
        </w:numPr>
        <w:autoSpaceDE w:val="0"/>
        <w:autoSpaceDN w:val="0"/>
        <w:adjustRightInd w:val="0"/>
        <w:spacing w:line="276" w:lineRule="auto"/>
        <w:ind w:left="426" w:hanging="426"/>
        <w:jc w:val="both"/>
      </w:pPr>
      <w:r w:rsidRPr="003B2A3B">
        <w:t xml:space="preserve">Audytor oświadcza, że wykona wszelkie czynności niezbędne do przeprowadzenia audytu Projektu oraz przygotowania </w:t>
      </w:r>
      <w:r w:rsidR="0053003B">
        <w:t>raportu/</w:t>
      </w:r>
      <w:r w:rsidRPr="003B2A3B">
        <w:t>sprawozdania z audytu na podstawie obowiązujących przepisów prawa</w:t>
      </w:r>
      <w:r w:rsidR="00416A10">
        <w:t>.</w:t>
      </w:r>
    </w:p>
    <w:p w14:paraId="7D40C694" w14:textId="77777777" w:rsidR="0036126F" w:rsidRDefault="0036126F" w:rsidP="0036126F">
      <w:pPr>
        <w:numPr>
          <w:ilvl w:val="0"/>
          <w:numId w:val="10"/>
        </w:numPr>
        <w:autoSpaceDE w:val="0"/>
        <w:autoSpaceDN w:val="0"/>
        <w:adjustRightInd w:val="0"/>
        <w:spacing w:line="276" w:lineRule="auto"/>
        <w:ind w:left="426" w:hanging="426"/>
        <w:jc w:val="both"/>
      </w:pPr>
      <w:r w:rsidRPr="003C2853">
        <w:t xml:space="preserve">Audyt musi być przeprowadzony zgodnie z Międzynarodowymi Standardami Audytu (ISA) wydanymi przez IFAC (Międzynarodową Federację Księgowych) oraz wymogami International </w:t>
      </w:r>
      <w:proofErr w:type="spellStart"/>
      <w:r w:rsidRPr="003C2853">
        <w:t>Visegrad</w:t>
      </w:r>
      <w:proofErr w:type="spellEnd"/>
      <w:r w:rsidRPr="003C2853">
        <w:t xml:space="preserve">  </w:t>
      </w:r>
      <w:proofErr w:type="spellStart"/>
      <w:r w:rsidRPr="003C2853">
        <w:t>Found</w:t>
      </w:r>
      <w:proofErr w:type="spellEnd"/>
      <w:r w:rsidRPr="003C2853">
        <w:t xml:space="preserve"> (Międzynarodowego Funduszu Wyszehradzki</w:t>
      </w:r>
      <w:r>
        <w:t xml:space="preserve">ego)  określonymi </w:t>
      </w:r>
      <w:r w:rsidRPr="003C2853">
        <w:t xml:space="preserve">w podręczniku International </w:t>
      </w:r>
      <w:proofErr w:type="spellStart"/>
      <w:r w:rsidRPr="003C2853">
        <w:t>Visegrad</w:t>
      </w:r>
      <w:proofErr w:type="spellEnd"/>
      <w:r w:rsidRPr="003C2853">
        <w:t xml:space="preserve"> Fund </w:t>
      </w:r>
      <w:r w:rsidRPr="002209F4">
        <w:t xml:space="preserve">Development of </w:t>
      </w:r>
      <w:proofErr w:type="spellStart"/>
      <w:r w:rsidRPr="002209F4">
        <w:t>Methodology</w:t>
      </w:r>
      <w:proofErr w:type="spellEnd"/>
      <w:r w:rsidRPr="002209F4">
        <w:t xml:space="preserve"> for </w:t>
      </w:r>
      <w:proofErr w:type="spellStart"/>
      <w:r w:rsidRPr="002209F4">
        <w:t>Audits</w:t>
      </w:r>
      <w:proofErr w:type="spellEnd"/>
      <w:r w:rsidRPr="002209F4">
        <w:t xml:space="preserve"> of </w:t>
      </w:r>
      <w:proofErr w:type="spellStart"/>
      <w:r w:rsidRPr="002209F4">
        <w:t>Projects</w:t>
      </w:r>
      <w:proofErr w:type="spellEnd"/>
      <w:r w:rsidRPr="002209F4">
        <w:t xml:space="preserve"> </w:t>
      </w:r>
      <w:proofErr w:type="spellStart"/>
      <w:r w:rsidRPr="002209F4">
        <w:t>Supported</w:t>
      </w:r>
      <w:proofErr w:type="spellEnd"/>
      <w:r w:rsidRPr="002209F4">
        <w:t xml:space="preserve"> by IVF Grant </w:t>
      </w:r>
      <w:proofErr w:type="spellStart"/>
      <w:r w:rsidRPr="002209F4">
        <w:t>Schemes</w:t>
      </w:r>
      <w:proofErr w:type="spellEnd"/>
      <w:r w:rsidRPr="003C2853">
        <w:t xml:space="preserve"> stanowiącym załącznik nr</w:t>
      </w:r>
      <w:r w:rsidRPr="002209F4">
        <w:t xml:space="preserve"> 5</w:t>
      </w:r>
      <w:r w:rsidRPr="003C2853">
        <w:t xml:space="preserve"> do zapytania </w:t>
      </w:r>
      <w:r>
        <w:t xml:space="preserve">ofertowego </w:t>
      </w:r>
      <w:r w:rsidRPr="003C2853">
        <w:t>i podręczniku Grant Guidelines_2018</w:t>
      </w:r>
      <w:r w:rsidRPr="002209F4">
        <w:t xml:space="preserve"> </w:t>
      </w:r>
      <w:r w:rsidRPr="003C2853">
        <w:t xml:space="preserve">stanowiącym załącznik nr </w:t>
      </w:r>
      <w:r>
        <w:t>6</w:t>
      </w:r>
      <w:r w:rsidRPr="003C2853">
        <w:t xml:space="preserve"> do zapytania</w:t>
      </w:r>
      <w:r>
        <w:t xml:space="preserve"> ofertowego</w:t>
      </w:r>
      <w:r w:rsidRPr="003C2853">
        <w:t>.</w:t>
      </w:r>
    </w:p>
    <w:p w14:paraId="3BC44F6F" w14:textId="2137C898" w:rsidR="0036126F" w:rsidRDefault="0036126F" w:rsidP="0036126F">
      <w:pPr>
        <w:numPr>
          <w:ilvl w:val="0"/>
          <w:numId w:val="10"/>
        </w:numPr>
        <w:autoSpaceDE w:val="0"/>
        <w:autoSpaceDN w:val="0"/>
        <w:adjustRightInd w:val="0"/>
        <w:spacing w:line="276" w:lineRule="auto"/>
        <w:ind w:left="426" w:hanging="426"/>
        <w:jc w:val="both"/>
      </w:pPr>
      <w:r w:rsidRPr="0011031F">
        <w:t>Po przeprowadzeniu audytu, Wykonawca (Audytor) sporządza raport/sprawozdanie, które w sposób kompletny i bezstronny przedstawia ustaleni</w:t>
      </w:r>
      <w:r>
        <w:t xml:space="preserve">a i wnioski z audytu projektu. </w:t>
      </w:r>
      <w:r w:rsidRPr="0011031F">
        <w:t>Wykonawca winien dostarczyć sprawozdanie/raport z audyt</w:t>
      </w:r>
      <w:r>
        <w:t xml:space="preserve">u </w:t>
      </w:r>
      <w:r w:rsidRPr="001F41FE">
        <w:t xml:space="preserve">w języku </w:t>
      </w:r>
      <w:r>
        <w:t>angielskim</w:t>
      </w:r>
      <w:r w:rsidRPr="001F41FE">
        <w:t xml:space="preserve"> w 2 egzemplarzach</w:t>
      </w:r>
      <w:r>
        <w:t>,</w:t>
      </w:r>
      <w:r w:rsidRPr="001F41FE">
        <w:t xml:space="preserve"> a jego odbiór </w:t>
      </w:r>
      <w:r>
        <w:t xml:space="preserve">zostanie </w:t>
      </w:r>
      <w:r w:rsidRPr="001F41FE">
        <w:t xml:space="preserve">potwierdzony pisemnym protokołem odbioru. </w:t>
      </w:r>
    </w:p>
    <w:p w14:paraId="4B599227" w14:textId="53C0A35B" w:rsidR="0036126F" w:rsidRPr="003B2A3B" w:rsidRDefault="0036126F" w:rsidP="0036126F">
      <w:pPr>
        <w:numPr>
          <w:ilvl w:val="0"/>
          <w:numId w:val="10"/>
        </w:numPr>
        <w:autoSpaceDE w:val="0"/>
        <w:autoSpaceDN w:val="0"/>
        <w:adjustRightInd w:val="0"/>
        <w:spacing w:line="276" w:lineRule="auto"/>
        <w:ind w:left="426" w:hanging="426"/>
        <w:jc w:val="both"/>
      </w:pPr>
      <w:r w:rsidRPr="0011031F">
        <w:t>Raport/sprawozdanie winno być sporządzone w opa</w:t>
      </w:r>
      <w:r>
        <w:t xml:space="preserve">rciu o wzór opublikowany przez </w:t>
      </w:r>
      <w:r w:rsidRPr="0011031F">
        <w:t>Międzynarodowy Fundusz Wyszehradzki</w:t>
      </w:r>
      <w:r w:rsidRPr="00DD5BD8">
        <w:t xml:space="preserve"> </w:t>
      </w:r>
      <w:r>
        <w:t xml:space="preserve">- </w:t>
      </w:r>
      <w:r w:rsidRPr="003C2853">
        <w:t>stanowiącym załącznik nr</w:t>
      </w:r>
      <w:r>
        <w:t xml:space="preserve"> 7</w:t>
      </w:r>
      <w:r w:rsidRPr="003C2853">
        <w:t xml:space="preserve"> do zapytania</w:t>
      </w:r>
      <w:r>
        <w:t xml:space="preserve"> ofertowego.</w:t>
      </w:r>
    </w:p>
    <w:p w14:paraId="001B77D1" w14:textId="23859C81" w:rsidR="0036126F" w:rsidRPr="002F3CCD" w:rsidRDefault="00137257" w:rsidP="0036126F">
      <w:pPr>
        <w:pStyle w:val="Default"/>
        <w:numPr>
          <w:ilvl w:val="0"/>
          <w:numId w:val="10"/>
        </w:numPr>
        <w:ind w:left="426" w:hanging="426"/>
        <w:contextualSpacing/>
        <w:jc w:val="both"/>
        <w:rPr>
          <w:color w:val="auto"/>
        </w:rPr>
      </w:pPr>
      <w:r w:rsidRPr="002F3CCD">
        <w:t xml:space="preserve">Termin wykonania przedmiotu zamówienia wynosi </w:t>
      </w:r>
      <w:r w:rsidRPr="002F3CCD">
        <w:rPr>
          <w:b/>
          <w:bCs/>
        </w:rPr>
        <w:t>14 dni (termin końcowy),</w:t>
      </w:r>
      <w:r w:rsidRPr="002F3CCD">
        <w:t xml:space="preserve"> licząc od dnia zawarcia Umowy. </w:t>
      </w:r>
      <w:r w:rsidR="00654FBA" w:rsidRPr="002F3CCD">
        <w:t xml:space="preserve">Audytor oświadcza, iż audyt Projektu wykona w okresie </w:t>
      </w:r>
      <w:r w:rsidR="00AC4D61" w:rsidRPr="002F3CCD">
        <w:t>10</w:t>
      </w:r>
      <w:r w:rsidR="00DD2E93" w:rsidRPr="002F3CCD">
        <w:t xml:space="preserve"> dni kalendarzowych od daty zawarcia umowy.</w:t>
      </w:r>
      <w:r w:rsidR="00654FBA" w:rsidRPr="002F3CCD">
        <w:t xml:space="preserve"> Audytor sporządzi również </w:t>
      </w:r>
      <w:r w:rsidR="008948C7" w:rsidRPr="00386628">
        <w:t xml:space="preserve">dla </w:t>
      </w:r>
      <w:r w:rsidR="00654FBA" w:rsidRPr="002F3CCD">
        <w:t>Uczelni pisemne sprawozdanie</w:t>
      </w:r>
      <w:r w:rsidR="0036126F" w:rsidRPr="002F3CCD">
        <w:t>/raport</w:t>
      </w:r>
      <w:r w:rsidR="00654FBA" w:rsidRPr="002F3CCD">
        <w:t xml:space="preserve"> z przeprowadzenia audytu Projektu, przy czym Audytor przekaże Uczelni ww. sprawozdanie w terminie do </w:t>
      </w:r>
      <w:r w:rsidR="00AC4D61" w:rsidRPr="002F3CCD">
        <w:t>4</w:t>
      </w:r>
      <w:r w:rsidR="00330F1B" w:rsidRPr="002F3CCD">
        <w:t xml:space="preserve"> dni kalendarzowych</w:t>
      </w:r>
      <w:r w:rsidR="00FA72F2" w:rsidRPr="002F3CCD">
        <w:t xml:space="preserve"> od dnia </w:t>
      </w:r>
      <w:r w:rsidR="0036126F" w:rsidRPr="002F3CCD">
        <w:rPr>
          <w:color w:val="auto"/>
        </w:rPr>
        <w:t xml:space="preserve">wykonania audytu z zastrzeżeniem, że doręczenie ww. dokumentów nie może nastąpić później niż w terminie końcowym. </w:t>
      </w:r>
      <w:r w:rsidR="00654FBA" w:rsidRPr="002F3CCD">
        <w:t xml:space="preserve">Powyższe dokumenty zostaną dostarczone do siedziby Uczelni w ww. terminie w wersji papierowej i elektronicznej na adres: </w:t>
      </w:r>
      <w:r w:rsidR="00AC4D61" w:rsidRPr="002F3CCD">
        <w:t>malgorzata.walendowska@uj.edu.pl</w:t>
      </w:r>
      <w:r w:rsidR="00971A30" w:rsidRPr="002F3CCD">
        <w:t>.</w:t>
      </w:r>
      <w:r w:rsidR="00FA72F2" w:rsidRPr="002F3CCD">
        <w:rPr>
          <w:b/>
        </w:rPr>
        <w:t xml:space="preserve"> </w:t>
      </w:r>
    </w:p>
    <w:p w14:paraId="611E6EB2" w14:textId="23075BB1" w:rsidR="00654FBA" w:rsidRPr="003B2A3B" w:rsidRDefault="00654FBA" w:rsidP="0036126F">
      <w:pPr>
        <w:numPr>
          <w:ilvl w:val="0"/>
          <w:numId w:val="10"/>
        </w:numPr>
        <w:spacing w:line="276" w:lineRule="auto"/>
        <w:ind w:left="426" w:hanging="426"/>
        <w:jc w:val="both"/>
      </w:pPr>
      <w:r w:rsidRPr="002F3CCD">
        <w:t>Uczelnia z zachowaniem przepisów ustawy z dnia 5 sierpnia 2010 r. o ochronie informacji niejawnych (</w:t>
      </w:r>
      <w:proofErr w:type="spellStart"/>
      <w:r w:rsidRPr="002F3CCD">
        <w:t>t.j</w:t>
      </w:r>
      <w:proofErr w:type="spellEnd"/>
      <w:r w:rsidRPr="002F3CCD">
        <w:t>. Dz. U. 20</w:t>
      </w:r>
      <w:r w:rsidR="00AF6F3C" w:rsidRPr="002F3CCD">
        <w:t>23</w:t>
      </w:r>
      <w:r w:rsidRPr="002F3CCD">
        <w:t xml:space="preserve"> poz. </w:t>
      </w:r>
      <w:r w:rsidR="00AF6F3C" w:rsidRPr="002F3CCD">
        <w:t>756</w:t>
      </w:r>
      <w:r w:rsidRPr="002F3CCD">
        <w:t>) oraz tajemnic ustawowo</w:t>
      </w:r>
      <w:r w:rsidRPr="003B2A3B">
        <w:t xml:space="preserve"> chronionych, zapewnia warunki niezbędne do sprawnego przeprowadzenia audytu, w szczególności udostępnia obiekty, urządzenia i dokumentację oraz umożliwia bezzwłoczne udzielanie informacji i wyjaśnień przez pracowników Uczelni.</w:t>
      </w:r>
    </w:p>
    <w:p w14:paraId="67899A9F" w14:textId="77777777" w:rsidR="00654FBA" w:rsidRPr="003B2A3B" w:rsidRDefault="00654FBA" w:rsidP="0036126F">
      <w:pPr>
        <w:numPr>
          <w:ilvl w:val="0"/>
          <w:numId w:val="10"/>
        </w:numPr>
        <w:spacing w:line="276" w:lineRule="auto"/>
        <w:ind w:left="426" w:hanging="426"/>
        <w:jc w:val="both"/>
      </w:pPr>
      <w:r w:rsidRPr="003B2A3B">
        <w:t xml:space="preserve">Pracownicy Uczelni, na żądanie Audytora, udzielają informacji i wyjaśnień oraz potwierdzają </w:t>
      </w:r>
      <w:r w:rsidRPr="003B2A3B">
        <w:rPr>
          <w:i/>
          <w:iCs/>
        </w:rPr>
        <w:t>„za zgodność z oryginałem”</w:t>
      </w:r>
      <w:r w:rsidRPr="003B2A3B">
        <w:t xml:space="preserve"> kopie dokumentów i sporządzają z nich wyciągi, zestawienia oraz wydruki, w zakresie niezbędnym do realizacji celu audytu i zgodnie z przedstawioną przez Audytora metodologią doboru próby dokumentów podlegających badaniu.</w:t>
      </w:r>
    </w:p>
    <w:p w14:paraId="24FDBE8C" w14:textId="6BDA9D86" w:rsidR="00654FBA" w:rsidRPr="003B2A3B" w:rsidRDefault="00654FBA" w:rsidP="0036126F">
      <w:pPr>
        <w:numPr>
          <w:ilvl w:val="0"/>
          <w:numId w:val="10"/>
        </w:numPr>
        <w:spacing w:line="276" w:lineRule="auto"/>
        <w:ind w:left="426" w:hanging="426"/>
        <w:jc w:val="both"/>
      </w:pPr>
      <w:r w:rsidRPr="003B2A3B">
        <w:t xml:space="preserve">Audytor ma prawo wglądu do ksiąg rachunkowych i dokumentów stanowiących podstawę dokonywanych w nich zapisów oraz związanych z przeprowadzanym audytem informacji i danych, w tym zawartych na informatycznych nośnikach danych, do sporządzania ich kopii oraz wykonywania z nich wyciągów, zestawień lub wydruków, z zachowaniem </w:t>
      </w:r>
      <w:r w:rsidRPr="003B2A3B">
        <w:lastRenderedPageBreak/>
        <w:t xml:space="preserve">przepisów ustawy z dnia 5 sierpnia 2010 r. o ochronie informacji </w:t>
      </w:r>
      <w:r w:rsidRPr="00A917A4">
        <w:t>niejawnych (</w:t>
      </w:r>
      <w:proofErr w:type="spellStart"/>
      <w:r w:rsidRPr="00A917A4">
        <w:t>t.j</w:t>
      </w:r>
      <w:proofErr w:type="spellEnd"/>
      <w:r w:rsidRPr="00A917A4">
        <w:t>. Dz. U. 20</w:t>
      </w:r>
      <w:r w:rsidR="00AF6F3C">
        <w:t>23</w:t>
      </w:r>
      <w:r w:rsidRPr="00A917A4">
        <w:t xml:space="preserve"> poz. </w:t>
      </w:r>
      <w:r w:rsidR="00AF6F3C">
        <w:t>756</w:t>
      </w:r>
      <w:r w:rsidRPr="00A917A4">
        <w:t>) oraz</w:t>
      </w:r>
      <w:r w:rsidRPr="003B2A3B">
        <w:t xml:space="preserve"> tajemnic ustawowo chronionych.</w:t>
      </w:r>
    </w:p>
    <w:p w14:paraId="3583D335" w14:textId="77777777" w:rsidR="00654FBA" w:rsidRPr="003B2A3B" w:rsidRDefault="00654FBA" w:rsidP="0036126F">
      <w:pPr>
        <w:numPr>
          <w:ilvl w:val="0"/>
          <w:numId w:val="10"/>
        </w:numPr>
        <w:spacing w:line="276" w:lineRule="auto"/>
        <w:ind w:left="426" w:hanging="426"/>
        <w:jc w:val="both"/>
      </w:pPr>
      <w:r w:rsidRPr="003B2A3B">
        <w:t>Audytor jest zobowiązany przechowywać dokumentację audytu Projektu przez okres 5 lat od końca roku, w którym audyt został przeprowadzony.</w:t>
      </w:r>
    </w:p>
    <w:p w14:paraId="1D4A63A2" w14:textId="77777777" w:rsidR="00654FBA" w:rsidRPr="003B2A3B" w:rsidRDefault="00654FBA" w:rsidP="0036126F">
      <w:pPr>
        <w:numPr>
          <w:ilvl w:val="0"/>
          <w:numId w:val="10"/>
        </w:numPr>
        <w:spacing w:line="276" w:lineRule="auto"/>
        <w:ind w:left="426" w:hanging="426"/>
        <w:jc w:val="both"/>
      </w:pPr>
      <w:r w:rsidRPr="003B2A3B">
        <w:t>Audytor oświadcza, że żadne materiały przekazane przez Uczelnię nie będą udostępniane osobom nieuprawnionym i zostaną wykorzystane tylko na potrzeby wykonania przedmiotu umowy.</w:t>
      </w:r>
    </w:p>
    <w:p w14:paraId="49DD0D5A" w14:textId="77777777" w:rsidR="00654FBA" w:rsidRPr="003B2A3B" w:rsidRDefault="00654FBA" w:rsidP="0036126F">
      <w:pPr>
        <w:numPr>
          <w:ilvl w:val="0"/>
          <w:numId w:val="10"/>
        </w:numPr>
        <w:spacing w:line="276" w:lineRule="auto"/>
        <w:ind w:left="426" w:hanging="426"/>
        <w:jc w:val="both"/>
      </w:pPr>
      <w:r w:rsidRPr="003B2A3B">
        <w:t>Audytor ponosi całkowitą odpowiedzialność za powstałe szkody Uczelni lub osób trzecich, spowodowane działalnością wynikłą z realizacji niniejszej umowy.</w:t>
      </w:r>
    </w:p>
    <w:p w14:paraId="5C16B56C" w14:textId="77777777" w:rsidR="008D29D9" w:rsidRDefault="00654FBA" w:rsidP="008D29D9">
      <w:pPr>
        <w:numPr>
          <w:ilvl w:val="0"/>
          <w:numId w:val="10"/>
        </w:numPr>
        <w:spacing w:line="276" w:lineRule="auto"/>
        <w:ind w:left="426" w:hanging="426"/>
        <w:jc w:val="both"/>
      </w:pPr>
      <w:r w:rsidRPr="003B2A3B">
        <w:t>Audytor jest zobowiązany zachować poufność i nie naruszać tajemnic Uczelni w rozumieniu przepisów prawa, w tym ustawy o zwalczaniu nieuczciwej konkurencji. Zobowiązanie Audytora do zachowania poufności uzyskanych informacji i danych jest bezterminowe i niezależne od obowiązywania niniejszej umowy.</w:t>
      </w:r>
    </w:p>
    <w:p w14:paraId="7EA5E086" w14:textId="4DC1CFCB" w:rsidR="008D29D9" w:rsidRPr="008D29D9" w:rsidRDefault="008D29D9" w:rsidP="008D29D9">
      <w:pPr>
        <w:numPr>
          <w:ilvl w:val="0"/>
          <w:numId w:val="10"/>
        </w:numPr>
        <w:spacing w:line="276" w:lineRule="auto"/>
        <w:ind w:left="426" w:hanging="426"/>
        <w:jc w:val="both"/>
      </w:pPr>
      <w:r w:rsidRPr="008D29D9">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w:t>
      </w:r>
      <w:r>
        <w:t>osobowych określa załącznik nr 3</w:t>
      </w:r>
      <w:r w:rsidRPr="008D29D9">
        <w:t xml:space="preserve"> do niniejszej Umowy.</w:t>
      </w:r>
    </w:p>
    <w:p w14:paraId="3F03BEEF" w14:textId="071E0B3D" w:rsidR="00654FBA" w:rsidRPr="00D833AD" w:rsidRDefault="00654FBA" w:rsidP="0036126F">
      <w:pPr>
        <w:numPr>
          <w:ilvl w:val="0"/>
          <w:numId w:val="10"/>
        </w:numPr>
        <w:spacing w:line="276" w:lineRule="auto"/>
        <w:ind w:left="426" w:hanging="426"/>
        <w:jc w:val="both"/>
      </w:pPr>
      <w:r w:rsidRPr="00D833AD">
        <w:rPr>
          <w:rFonts w:cs="Arial"/>
        </w:rPr>
        <w:t xml:space="preserve">Integralną częścią niniejszej umowy jest dokumentacja postępowania, w szczególności Zapytanie </w:t>
      </w:r>
      <w:r w:rsidR="0036126F">
        <w:rPr>
          <w:rFonts w:cs="Arial"/>
        </w:rPr>
        <w:t xml:space="preserve">ofertowe </w:t>
      </w:r>
      <w:r w:rsidRPr="00D833AD">
        <w:rPr>
          <w:rFonts w:cs="Arial"/>
        </w:rPr>
        <w:t xml:space="preserve">wraz z załącznikami i oferta Wykonawcy z dnia ……….. r. </w:t>
      </w:r>
    </w:p>
    <w:p w14:paraId="0DC0BE14" w14:textId="77777777" w:rsidR="00654FBA" w:rsidRPr="003B2A3B" w:rsidRDefault="00654FBA" w:rsidP="005D129E">
      <w:pPr>
        <w:spacing w:line="276" w:lineRule="auto"/>
        <w:jc w:val="both"/>
      </w:pPr>
    </w:p>
    <w:p w14:paraId="3648C448" w14:textId="77777777" w:rsidR="00654FBA" w:rsidRPr="00137257" w:rsidRDefault="00654FBA" w:rsidP="005D129E">
      <w:pPr>
        <w:spacing w:line="276" w:lineRule="auto"/>
        <w:jc w:val="center"/>
        <w:rPr>
          <w:b/>
        </w:rPr>
      </w:pPr>
      <w:r w:rsidRPr="003B2A3B">
        <w:rPr>
          <w:b/>
        </w:rPr>
        <w:t xml:space="preserve">§ </w:t>
      </w:r>
      <w:r w:rsidRPr="00137257">
        <w:rPr>
          <w:b/>
        </w:rPr>
        <w:t>2</w:t>
      </w:r>
    </w:p>
    <w:p w14:paraId="209ECEC8" w14:textId="7E43C4FB" w:rsidR="00654FBA" w:rsidRPr="00137257" w:rsidRDefault="00654FBA" w:rsidP="005D129E">
      <w:pPr>
        <w:numPr>
          <w:ilvl w:val="0"/>
          <w:numId w:val="11"/>
        </w:numPr>
        <w:spacing w:line="276" w:lineRule="auto"/>
        <w:ind w:left="426" w:hanging="426"/>
        <w:jc w:val="both"/>
      </w:pPr>
      <w:r w:rsidRPr="00137257">
        <w:t>Audytor oświadcza, że posiada odpowiednią wiedzę, doświadczenie</w:t>
      </w:r>
      <w:r w:rsidR="00137257" w:rsidRPr="00137257">
        <w:t xml:space="preserve"> do wykonania przedmiotu umowy.</w:t>
      </w:r>
    </w:p>
    <w:p w14:paraId="076F9338" w14:textId="7D091010" w:rsidR="00654FBA" w:rsidRDefault="00654FBA" w:rsidP="005D129E">
      <w:pPr>
        <w:numPr>
          <w:ilvl w:val="0"/>
          <w:numId w:val="11"/>
        </w:numPr>
        <w:spacing w:line="276" w:lineRule="auto"/>
        <w:ind w:left="426" w:hanging="426"/>
        <w:jc w:val="both"/>
      </w:pPr>
      <w:r w:rsidRPr="00137257">
        <w:t>Audytor oświadcza, iż przedmiot umowy</w:t>
      </w:r>
      <w:r w:rsidRPr="003B2A3B">
        <w:t xml:space="preserve"> wykona z zachowaniem wysokiej jakości zrealizowanych prac oraz dotrzyma umówionych terminów przy zachowaniu należytej staranności</w:t>
      </w:r>
      <w:r w:rsidR="00971A30">
        <w:t>,</w:t>
      </w:r>
      <w:r w:rsidRPr="003B2A3B">
        <w:t xml:space="preserve"> uwzględniając zawodowy charakter prowadzonej przez niego działalności.</w:t>
      </w:r>
    </w:p>
    <w:p w14:paraId="5E6F8689" w14:textId="77777777" w:rsidR="00654FBA" w:rsidRPr="006D50CB" w:rsidRDefault="00654FBA" w:rsidP="005D129E">
      <w:pPr>
        <w:numPr>
          <w:ilvl w:val="0"/>
          <w:numId w:val="11"/>
        </w:numPr>
        <w:spacing w:line="276" w:lineRule="auto"/>
        <w:ind w:left="426" w:hanging="426"/>
        <w:jc w:val="both"/>
      </w:pPr>
      <w:r w:rsidRPr="006D50CB">
        <w:t xml:space="preserve">Audytor </w:t>
      </w:r>
      <w:r w:rsidRPr="006D50CB">
        <w:rPr>
          <w:lang w:eastAsia="en-US"/>
        </w:rPr>
        <w:t>nie może powierzyć wykonania niniejszej umowy innej osobie/innym osobom, niż wymieniona/-ej w ust. 4 niniejszego paragrafu, bez uprzedniej pisemnej zgody Zamawiającego.</w:t>
      </w:r>
    </w:p>
    <w:p w14:paraId="778922A3" w14:textId="5B5AB114" w:rsidR="00654FBA" w:rsidRPr="006D50CB" w:rsidRDefault="00654FBA" w:rsidP="005D129E">
      <w:pPr>
        <w:numPr>
          <w:ilvl w:val="0"/>
          <w:numId w:val="11"/>
        </w:numPr>
        <w:spacing w:line="276" w:lineRule="auto"/>
        <w:ind w:left="426" w:hanging="426"/>
        <w:jc w:val="both"/>
      </w:pPr>
      <w:r w:rsidRPr="006D50CB">
        <w:rPr>
          <w:lang w:eastAsia="en-US"/>
        </w:rPr>
        <w:t>Niniejsza umowa będzie wykonywana z</w:t>
      </w:r>
      <w:r w:rsidR="00D74E15">
        <w:rPr>
          <w:lang w:eastAsia="en-US"/>
        </w:rPr>
        <w:t>e Strony</w:t>
      </w:r>
      <w:r w:rsidRPr="006D50CB">
        <w:rPr>
          <w:lang w:eastAsia="en-US"/>
        </w:rPr>
        <w:t xml:space="preserve"> Audytora przez: …………………...</w:t>
      </w:r>
    </w:p>
    <w:p w14:paraId="6302C47E" w14:textId="24BB4127" w:rsidR="00654FBA" w:rsidRPr="006D50CB" w:rsidRDefault="00654FBA" w:rsidP="005D129E">
      <w:pPr>
        <w:numPr>
          <w:ilvl w:val="0"/>
          <w:numId w:val="11"/>
        </w:numPr>
        <w:spacing w:line="276" w:lineRule="auto"/>
        <w:ind w:left="426" w:hanging="426"/>
        <w:jc w:val="both"/>
      </w:pPr>
      <w:r w:rsidRPr="006D50CB">
        <w:rPr>
          <w:lang w:eastAsia="en-US"/>
        </w:rPr>
        <w:t xml:space="preserve">W razie powzięcia przez Zamawiającego wiadomości o naruszeniu postanowień ust. 3, Zamawiający może odstąpić od umowy </w:t>
      </w:r>
      <w:r w:rsidR="00FA72F2">
        <w:rPr>
          <w:lang w:eastAsia="en-US"/>
        </w:rPr>
        <w:t>w terminie 14 dni od dnia powzięcia wiadomości</w:t>
      </w:r>
      <w:r w:rsidR="00735CBD">
        <w:rPr>
          <w:lang w:eastAsia="en-US"/>
        </w:rPr>
        <w:t xml:space="preserve"> w powyższym </w:t>
      </w:r>
      <w:r w:rsidR="00735CBD" w:rsidRPr="00C25121">
        <w:rPr>
          <w:lang w:eastAsia="en-US"/>
        </w:rPr>
        <w:t>zakresie</w:t>
      </w:r>
      <w:r w:rsidRPr="00C25121">
        <w:rPr>
          <w:lang w:eastAsia="en-US"/>
        </w:rPr>
        <w:t xml:space="preserve"> </w:t>
      </w:r>
      <w:r w:rsidR="00A11B15" w:rsidRPr="00C25121">
        <w:rPr>
          <w:lang w:eastAsia="en-US"/>
        </w:rPr>
        <w:t>oraz</w:t>
      </w:r>
      <w:r w:rsidRPr="006D50CB">
        <w:rPr>
          <w:lang w:eastAsia="en-US"/>
        </w:rPr>
        <w:t xml:space="preserve"> nałożyć na Wykonawcę karę umowną w wysokości 20% wynagrodzenia netto określonego w § 4 ust. 2 niniejszej umowy.</w:t>
      </w:r>
    </w:p>
    <w:p w14:paraId="7C390A95" w14:textId="34F716A6" w:rsidR="00654FBA" w:rsidRPr="006D50CB" w:rsidRDefault="00654FBA" w:rsidP="005D129E">
      <w:pPr>
        <w:numPr>
          <w:ilvl w:val="0"/>
          <w:numId w:val="11"/>
        </w:numPr>
        <w:spacing w:line="276" w:lineRule="auto"/>
        <w:ind w:left="426" w:hanging="426"/>
        <w:jc w:val="both"/>
      </w:pPr>
      <w:r w:rsidRPr="006D50CB">
        <w:rPr>
          <w:lang w:eastAsia="en-US"/>
        </w:rPr>
        <w:t>Strony dopuszczają zmianę osoby/osób wskazanej/-</w:t>
      </w:r>
      <w:proofErr w:type="spellStart"/>
      <w:r w:rsidRPr="006D50CB">
        <w:rPr>
          <w:lang w:eastAsia="en-US"/>
        </w:rPr>
        <w:t>ych</w:t>
      </w:r>
      <w:proofErr w:type="spellEnd"/>
      <w:r w:rsidRPr="006D50CB">
        <w:rPr>
          <w:lang w:eastAsia="en-US"/>
        </w:rPr>
        <w:t xml:space="preserve"> w ust. 4, </w:t>
      </w:r>
      <w:r w:rsidRPr="006D50CB">
        <w:rPr>
          <w:bCs/>
          <w:color w:val="000000"/>
        </w:rPr>
        <w:t xml:space="preserve">z przyczyn losowych, zdrowotnych lub innych umotywowanych pisemnie przyczyn, wskazanych przez </w:t>
      </w:r>
      <w:r w:rsidRPr="006D50CB">
        <w:rPr>
          <w:bCs/>
          <w:color w:val="000000"/>
        </w:rPr>
        <w:lastRenderedPageBreak/>
        <w:t xml:space="preserve">Wykonawcę, przy czym następca musi posiadać co najmniej </w:t>
      </w:r>
      <w:r w:rsidRPr="006D50CB">
        <w:t xml:space="preserve">doświadczenie i kwalifikacje zawodowe określone w pkt </w:t>
      </w:r>
      <w:r w:rsidR="00FA72F2">
        <w:t>V.</w:t>
      </w:r>
      <w:r w:rsidRPr="006D50CB">
        <w:t xml:space="preserve"> Zapytania, na zasadach i w trybie określonym w § 11 ust. 1 lit. c) niniejszej umowy.</w:t>
      </w:r>
    </w:p>
    <w:p w14:paraId="3357FD27" w14:textId="062CB839" w:rsidR="00654FBA" w:rsidRPr="00412363" w:rsidRDefault="00654FBA" w:rsidP="005D129E">
      <w:pPr>
        <w:numPr>
          <w:ilvl w:val="0"/>
          <w:numId w:val="11"/>
        </w:numPr>
        <w:spacing w:line="276" w:lineRule="auto"/>
        <w:ind w:left="426" w:hanging="426"/>
        <w:jc w:val="both"/>
      </w:pPr>
      <w:r w:rsidRPr="003B2A3B">
        <w:t xml:space="preserve">Zlecenie wykonania części umowy podwykonawcom wymaga uprzedniej zgody Uczelni w formie pisemnej i nie zmienia zobowiązań Audytora wobec Uczelni za wykonanie tej części umowy. Audytor jest odpowiedzialny za działania, uchybienia i zaniedbania podwykonawców i ich pracowników w takim samym stopniu, jakby to były działania, </w:t>
      </w:r>
      <w:r w:rsidRPr="00412363">
        <w:t>uchybienia lub zaniedbania własne.</w:t>
      </w:r>
    </w:p>
    <w:p w14:paraId="519780EE" w14:textId="7390F598" w:rsidR="00654FBA" w:rsidRPr="00412363" w:rsidRDefault="00654FBA" w:rsidP="005D129E">
      <w:pPr>
        <w:numPr>
          <w:ilvl w:val="0"/>
          <w:numId w:val="11"/>
        </w:numPr>
        <w:spacing w:line="276" w:lineRule="auto"/>
        <w:ind w:left="426" w:hanging="426"/>
        <w:jc w:val="both"/>
      </w:pPr>
      <w:r w:rsidRPr="00412363">
        <w:t>Podwykonawcą Audytora mogą być tylko i wyłącznie podmioty spełniające wymogi, o których mowa w ust. 1 niniejszego paragrafu umowy</w:t>
      </w:r>
      <w:r w:rsidRPr="00412363">
        <w:rPr>
          <w:bCs/>
          <w:color w:val="000000"/>
        </w:rPr>
        <w:t xml:space="preserve">, posiadające co najmniej </w:t>
      </w:r>
      <w:r w:rsidRPr="00412363">
        <w:t xml:space="preserve">doświadczenie i kwalifikacje zawodowe określone w pkt </w:t>
      </w:r>
      <w:r w:rsidR="00971A30">
        <w:t>V.</w:t>
      </w:r>
      <w:r w:rsidRPr="00412363">
        <w:t xml:space="preserve"> Zapytania.</w:t>
      </w:r>
    </w:p>
    <w:p w14:paraId="3C3A1A68" w14:textId="77777777" w:rsidR="00654FBA" w:rsidRPr="00412363" w:rsidRDefault="00654FBA" w:rsidP="005D129E">
      <w:pPr>
        <w:numPr>
          <w:ilvl w:val="0"/>
          <w:numId w:val="11"/>
        </w:numPr>
        <w:spacing w:line="276" w:lineRule="auto"/>
        <w:ind w:left="426" w:hanging="426"/>
        <w:jc w:val="both"/>
      </w:pPr>
      <w:r w:rsidRPr="00412363">
        <w:t>Postanowienia ust. 5 i 6 stosuje się także w przypadku zmiany podmiotu będącego podwykonawcą Audytora.</w:t>
      </w:r>
    </w:p>
    <w:p w14:paraId="1C13C97F" w14:textId="77777777" w:rsidR="00654FBA" w:rsidRPr="003B2A3B" w:rsidRDefault="00654FBA" w:rsidP="005D129E">
      <w:pPr>
        <w:autoSpaceDE w:val="0"/>
        <w:autoSpaceDN w:val="0"/>
        <w:adjustRightInd w:val="0"/>
        <w:spacing w:line="276" w:lineRule="auto"/>
        <w:jc w:val="both"/>
      </w:pPr>
    </w:p>
    <w:p w14:paraId="3E25CC14" w14:textId="77777777" w:rsidR="00654FBA" w:rsidRPr="003B2A3B" w:rsidRDefault="00654FBA" w:rsidP="005D129E">
      <w:pPr>
        <w:pStyle w:val="Tekstpodstawowy"/>
        <w:tabs>
          <w:tab w:val="left" w:pos="540"/>
        </w:tabs>
        <w:spacing w:line="276" w:lineRule="auto"/>
        <w:jc w:val="center"/>
        <w:rPr>
          <w:rFonts w:ascii="Times New Roman" w:hAnsi="Times New Roman"/>
          <w:b/>
          <w:bCs/>
          <w:szCs w:val="24"/>
          <w:lang w:eastAsia="x-none"/>
        </w:rPr>
      </w:pPr>
      <w:r w:rsidRPr="003B2A3B">
        <w:rPr>
          <w:rFonts w:ascii="Times New Roman" w:hAnsi="Times New Roman"/>
          <w:b/>
          <w:bCs/>
          <w:szCs w:val="24"/>
        </w:rPr>
        <w:t>§ 3</w:t>
      </w:r>
    </w:p>
    <w:p w14:paraId="4B12E4EB" w14:textId="5E2F244D"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 xml:space="preserve">Sprawozdanie z przeprowadzenia audytu Projektu oraz opinia wskazane w § 1 ust. 1 umowy będą stanowić Utwory w rozumieniu </w:t>
      </w:r>
      <w:r w:rsidRPr="003B2A3B">
        <w:rPr>
          <w:rFonts w:ascii="Times New Roman" w:hAnsi="Times New Roman"/>
          <w:color w:val="000000"/>
          <w:spacing w:val="-1"/>
          <w:szCs w:val="24"/>
        </w:rPr>
        <w:t xml:space="preserve">ustawy </w:t>
      </w:r>
      <w:r w:rsidRPr="003B2A3B">
        <w:rPr>
          <w:rFonts w:ascii="Times New Roman" w:hAnsi="Times New Roman"/>
          <w:spacing w:val="-1"/>
          <w:szCs w:val="24"/>
        </w:rPr>
        <w:t xml:space="preserve">z dnia 4 lutego 1994 r. o prawie autorskim i prawach </w:t>
      </w:r>
      <w:r w:rsidRPr="00412363">
        <w:rPr>
          <w:rFonts w:ascii="Times New Roman" w:hAnsi="Times New Roman"/>
          <w:spacing w:val="-1"/>
          <w:szCs w:val="24"/>
        </w:rPr>
        <w:t>pokrewnych (t. j Dz. U. 20</w:t>
      </w:r>
      <w:r w:rsidR="00396C78">
        <w:rPr>
          <w:rFonts w:ascii="Times New Roman" w:hAnsi="Times New Roman"/>
          <w:spacing w:val="-1"/>
          <w:szCs w:val="24"/>
        </w:rPr>
        <w:t>2</w:t>
      </w:r>
      <w:r w:rsidR="007E3892">
        <w:rPr>
          <w:rFonts w:ascii="Times New Roman" w:hAnsi="Times New Roman"/>
          <w:spacing w:val="-1"/>
          <w:szCs w:val="24"/>
        </w:rPr>
        <w:t>2</w:t>
      </w:r>
      <w:r w:rsidRPr="00412363">
        <w:rPr>
          <w:rFonts w:ascii="Times New Roman" w:hAnsi="Times New Roman"/>
          <w:spacing w:val="-1"/>
          <w:szCs w:val="24"/>
        </w:rPr>
        <w:t xml:space="preserve"> poz. </w:t>
      </w:r>
      <w:r w:rsidR="007E3892">
        <w:rPr>
          <w:rFonts w:ascii="Times New Roman" w:hAnsi="Times New Roman"/>
          <w:spacing w:val="-1"/>
          <w:szCs w:val="24"/>
        </w:rPr>
        <w:t>2509</w:t>
      </w:r>
      <w:r w:rsidRPr="00412363">
        <w:rPr>
          <w:rFonts w:ascii="Times New Roman" w:hAnsi="Times New Roman"/>
          <w:spacing w:val="-1"/>
          <w:szCs w:val="24"/>
        </w:rPr>
        <w:t>)</w:t>
      </w:r>
      <w:r w:rsidRPr="00412363">
        <w:rPr>
          <w:rFonts w:ascii="Times New Roman" w:hAnsi="Times New Roman"/>
          <w:szCs w:val="24"/>
        </w:rPr>
        <w:t>.</w:t>
      </w:r>
    </w:p>
    <w:p w14:paraId="2EE4FA6B" w14:textId="5BA7DFF1"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Audytor oświadcza, że ww. Utwory będą rezultatem jego samodzielnej twórczości i nie naruszą praw osób trzecich.</w:t>
      </w:r>
    </w:p>
    <w:p w14:paraId="216795B1" w14:textId="524712D1"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Audytor przenosi na Uczelnię autorskie prawa majątkowe do wyżej wskazanych Utworów w zakresie ich wielokrotnego wykorzystania przez Uczelnię na własne potrzeby na następujących polach eksploatacji:</w:t>
      </w:r>
    </w:p>
    <w:p w14:paraId="1DE67155"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utrwalanie i zwielokrotnianie dowolną techniką w dowolnej liczbie egzemplarzy, </w:t>
      </w:r>
      <w:r w:rsidRPr="003B2A3B">
        <w:rPr>
          <w:bCs/>
        </w:rPr>
        <w:br/>
        <w:t>w szczególności techniką drukarską, reprograficzną, zapisu magnetycznego oraz formie zapisu elektronicznego - cyfrowego,</w:t>
      </w:r>
    </w:p>
    <w:p w14:paraId="2C968F0A" w14:textId="77777777" w:rsidR="00654FBA" w:rsidRPr="003B2A3B" w:rsidRDefault="00654FBA" w:rsidP="005D129E">
      <w:pPr>
        <w:numPr>
          <w:ilvl w:val="0"/>
          <w:numId w:val="14"/>
        </w:numPr>
        <w:tabs>
          <w:tab w:val="clear" w:pos="851"/>
        </w:tabs>
        <w:spacing w:line="276" w:lineRule="auto"/>
        <w:jc w:val="both"/>
        <w:rPr>
          <w:bCs/>
        </w:rPr>
      </w:pPr>
      <w:r w:rsidRPr="003B2A3B">
        <w:rPr>
          <w:bCs/>
        </w:rPr>
        <w:t>kopiowanie i powielanie Utworu w technologiach fotomechanicznych lub innych podobnych,</w:t>
      </w:r>
    </w:p>
    <w:p w14:paraId="26FA3F36" w14:textId="77777777" w:rsidR="00654FBA" w:rsidRPr="003B2A3B" w:rsidRDefault="00654FBA" w:rsidP="005D129E">
      <w:pPr>
        <w:numPr>
          <w:ilvl w:val="0"/>
          <w:numId w:val="14"/>
        </w:numPr>
        <w:tabs>
          <w:tab w:val="clear" w:pos="851"/>
        </w:tabs>
        <w:spacing w:line="276" w:lineRule="auto"/>
        <w:jc w:val="both"/>
        <w:rPr>
          <w:bCs/>
        </w:rPr>
      </w:pPr>
      <w:r w:rsidRPr="003B2A3B">
        <w:rPr>
          <w:bCs/>
        </w:rPr>
        <w:t>wprowadzanie fotografii oraz zapisu elektronicznego - cyfrowego Utworu do pamięci komputerów,</w:t>
      </w:r>
    </w:p>
    <w:p w14:paraId="6957C684"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udostępnianie odpłatne lub nieodpłatne osobom trzecim, </w:t>
      </w:r>
    </w:p>
    <w:p w14:paraId="6767B63A" w14:textId="3DC5DCD1" w:rsidR="00654FBA" w:rsidRPr="003B2A3B" w:rsidRDefault="00654FBA" w:rsidP="005D129E">
      <w:pPr>
        <w:pStyle w:val="Style16"/>
        <w:widowControl/>
        <w:numPr>
          <w:ilvl w:val="0"/>
          <w:numId w:val="14"/>
        </w:numPr>
        <w:tabs>
          <w:tab w:val="clear" w:pos="851"/>
        </w:tabs>
        <w:spacing w:line="276" w:lineRule="auto"/>
        <w:rPr>
          <w:rStyle w:val="FontStyle49"/>
          <w:sz w:val="24"/>
        </w:rPr>
      </w:pPr>
      <w:r w:rsidRPr="003B2A3B">
        <w:rPr>
          <w:rStyle w:val="FontStyle49"/>
          <w:sz w:val="24"/>
        </w:rPr>
        <w:t xml:space="preserve">prawo do wykorzystywania w każdy sposób i w każdej formie w </w:t>
      </w:r>
      <w:r w:rsidR="00FA72F2">
        <w:rPr>
          <w:rStyle w:val="FontStyle49"/>
          <w:sz w:val="24"/>
        </w:rPr>
        <w:t>I</w:t>
      </w:r>
      <w:r w:rsidRPr="003B2A3B">
        <w:rPr>
          <w:rStyle w:val="FontStyle49"/>
          <w:sz w:val="24"/>
        </w:rPr>
        <w:t>nternecie i w innej sieci komputerowej,</w:t>
      </w:r>
    </w:p>
    <w:p w14:paraId="10C6CE14"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wykorzystanie w całości lub części w różnorodnych publikacjach, </w:t>
      </w:r>
    </w:p>
    <w:p w14:paraId="35DC842C" w14:textId="45DE21D0" w:rsidR="00654FBA" w:rsidRPr="003B2A3B" w:rsidRDefault="00654FBA" w:rsidP="005D129E">
      <w:pPr>
        <w:numPr>
          <w:ilvl w:val="0"/>
          <w:numId w:val="14"/>
        </w:numPr>
        <w:tabs>
          <w:tab w:val="clear" w:pos="851"/>
        </w:tabs>
        <w:spacing w:line="276" w:lineRule="auto"/>
        <w:jc w:val="both"/>
        <w:rPr>
          <w:bCs/>
        </w:rPr>
      </w:pPr>
      <w:r w:rsidRPr="003B2A3B">
        <w:rPr>
          <w:bCs/>
        </w:rPr>
        <w:t>przeniesienie praw na osoby trzecie lub udzielenie licencji</w:t>
      </w:r>
      <w:r w:rsidR="00777C12">
        <w:rPr>
          <w:bCs/>
        </w:rPr>
        <w:t>.</w:t>
      </w:r>
    </w:p>
    <w:p w14:paraId="67C75A95" w14:textId="77777777"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szCs w:val="24"/>
        </w:rPr>
        <w:t>Opłata za przeniesienie autorskich praw majątkowych do Utworów w zakresie wskazanym w ust. 3 powyżej stanowi integralną część wynagrodzenia Audytora określonego w § 4 ust. 2 niniejszej Umowy.</w:t>
      </w:r>
    </w:p>
    <w:p w14:paraId="65EAF4B9" w14:textId="0F7B2E72"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szCs w:val="24"/>
        </w:rPr>
        <w:t xml:space="preserve">Przejście autorskich praw majątkowych do </w:t>
      </w:r>
      <w:r w:rsidRPr="003B2A3B">
        <w:rPr>
          <w:rFonts w:ascii="Times New Roman" w:hAnsi="Times New Roman"/>
          <w:szCs w:val="24"/>
          <w:lang w:eastAsia="x-none"/>
        </w:rPr>
        <w:t xml:space="preserve">Utworów </w:t>
      </w:r>
      <w:r w:rsidRPr="003B2A3B">
        <w:rPr>
          <w:rFonts w:ascii="Times New Roman" w:hAnsi="Times New Roman"/>
          <w:szCs w:val="24"/>
        </w:rPr>
        <w:t xml:space="preserve">z Audytora na rzecz Uczelni nastąpi z dniem zapłaty przez Uczelnię wynagrodzenia wskazanego w § 4 ust. 2 Umowy. Z tym też dniem przejdzie na Uczelnię prawo własności egzemplarzy, </w:t>
      </w:r>
      <w:r w:rsidRPr="003B2A3B">
        <w:rPr>
          <w:rFonts w:ascii="Times New Roman" w:hAnsi="Times New Roman"/>
          <w:szCs w:val="24"/>
          <w:lang w:eastAsia="x-none"/>
        </w:rPr>
        <w:t>na</w:t>
      </w:r>
      <w:r w:rsidRPr="003B2A3B">
        <w:rPr>
          <w:rFonts w:ascii="Times New Roman" w:hAnsi="Times New Roman"/>
          <w:szCs w:val="24"/>
        </w:rPr>
        <w:t xml:space="preserve"> których </w:t>
      </w:r>
      <w:r w:rsidRPr="003B2A3B">
        <w:rPr>
          <w:rFonts w:ascii="Times New Roman" w:hAnsi="Times New Roman"/>
          <w:szCs w:val="24"/>
          <w:lang w:eastAsia="x-none"/>
        </w:rPr>
        <w:t xml:space="preserve">Utwory </w:t>
      </w:r>
      <w:r w:rsidRPr="003B2A3B">
        <w:rPr>
          <w:rFonts w:ascii="Times New Roman" w:hAnsi="Times New Roman"/>
          <w:szCs w:val="24"/>
        </w:rPr>
        <w:t>został</w:t>
      </w:r>
      <w:r w:rsidRPr="003B2A3B">
        <w:rPr>
          <w:rFonts w:ascii="Times New Roman" w:hAnsi="Times New Roman"/>
          <w:szCs w:val="24"/>
          <w:lang w:eastAsia="x-none"/>
        </w:rPr>
        <w:t>y</w:t>
      </w:r>
      <w:r w:rsidRPr="003B2A3B">
        <w:rPr>
          <w:rFonts w:ascii="Times New Roman" w:hAnsi="Times New Roman"/>
          <w:szCs w:val="24"/>
        </w:rPr>
        <w:t xml:space="preserve"> utrwalon</w:t>
      </w:r>
      <w:r w:rsidRPr="003B2A3B">
        <w:rPr>
          <w:rFonts w:ascii="Times New Roman" w:hAnsi="Times New Roman"/>
          <w:szCs w:val="24"/>
          <w:lang w:eastAsia="x-none"/>
        </w:rPr>
        <w:t>e</w:t>
      </w:r>
      <w:r w:rsidRPr="003B2A3B">
        <w:rPr>
          <w:rFonts w:ascii="Times New Roman" w:hAnsi="Times New Roman"/>
          <w:szCs w:val="24"/>
        </w:rPr>
        <w:t>.</w:t>
      </w:r>
    </w:p>
    <w:p w14:paraId="69D6A4DB" w14:textId="03B18B68" w:rsidR="00FA72F2" w:rsidRPr="00735CBD"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color w:val="000000"/>
          <w:spacing w:val="-1"/>
          <w:szCs w:val="24"/>
        </w:rPr>
        <w:lastRenderedPageBreak/>
        <w:t>W ramach wynagrod</w:t>
      </w:r>
      <w:r w:rsidRPr="00735CBD">
        <w:rPr>
          <w:rFonts w:ascii="Times New Roman" w:hAnsi="Times New Roman"/>
          <w:color w:val="000000"/>
          <w:spacing w:val="-1"/>
          <w:szCs w:val="24"/>
        </w:rPr>
        <w:t>zenia za przeniesienie autorskich praw majątkowych, o których mowa powyżej, Audytor udziela Uczelni zezwolenia na wykonywanie autorskich praw majątkowych zależnych do Utworów.</w:t>
      </w:r>
    </w:p>
    <w:p w14:paraId="057275F5" w14:textId="77777777" w:rsidR="00CF4EB6" w:rsidRPr="00735CBD" w:rsidRDefault="00FA72F2" w:rsidP="005D129E">
      <w:pPr>
        <w:pStyle w:val="Tekstpodstawowy"/>
        <w:numPr>
          <w:ilvl w:val="0"/>
          <w:numId w:val="12"/>
        </w:numPr>
        <w:suppressAutoHyphens/>
        <w:spacing w:line="276" w:lineRule="auto"/>
        <w:ind w:left="426" w:hanging="426"/>
        <w:rPr>
          <w:rFonts w:ascii="Times New Roman" w:hAnsi="Times New Roman"/>
          <w:szCs w:val="24"/>
        </w:rPr>
      </w:pPr>
      <w:r w:rsidRPr="00735CBD">
        <w:rPr>
          <w:rFonts w:ascii="Times New Roman" w:hAnsi="Times New Roman"/>
          <w:color w:val="000000"/>
          <w:szCs w:val="24"/>
        </w:rPr>
        <w:t>Audytor przenosi na Zamawiającego prawo do wykonywania oraz prawo do zezwalania na wykonywanie praw zależnych do Utworów dokonanych przez Zamawiającego lub podmiot działający na jego rzecz w pełnym zakresie określonym w ust. 3. Audytor wyraża zgodę na dokonywanie przez Zamawiającego lub podmiot działający na jego rzecz wszelkich skrótów, zmian, przeróbek oraz innych modyfikacji Utworów według uznania Zamawiającego. Autor wyraża zgodę na dokonywanie przez Zamawiającego lub podmiot działający na jego rzecz opracowań Utworów.</w:t>
      </w:r>
    </w:p>
    <w:p w14:paraId="4E8B72DC" w14:textId="0CD760B6" w:rsidR="00CF4EB6" w:rsidRPr="00735CBD" w:rsidRDefault="00CF4EB6" w:rsidP="005D129E">
      <w:pPr>
        <w:pStyle w:val="Tekstpodstawowy"/>
        <w:numPr>
          <w:ilvl w:val="0"/>
          <w:numId w:val="12"/>
        </w:numPr>
        <w:suppressAutoHyphens/>
        <w:spacing w:line="276" w:lineRule="auto"/>
        <w:ind w:left="426" w:hanging="426"/>
        <w:rPr>
          <w:rFonts w:ascii="Times New Roman" w:hAnsi="Times New Roman"/>
          <w:szCs w:val="24"/>
        </w:rPr>
      </w:pPr>
      <w:r w:rsidRPr="00735CBD">
        <w:rPr>
          <w:rFonts w:ascii="Times New Roman" w:hAnsi="Times New Roman"/>
          <w:szCs w:val="24"/>
        </w:rPr>
        <w:t>W przypadku zaistnienia konieczności rozszerzenia zakresu eksploatacji Utworów o pola eksploatacji niewymienione w niniejszej umowie, w szczególności o takie, które powstaną w przyszłości, Strony w odrębnej umowie uregulują warunki przeniesienia autorskich praw majątkowych na niewymienione pola eksploatacji. Zamawiającemu będzie przysługiwało prawo pierwszeństwa w nabyciu praw do eksploatacji Utworów na niewymienionych w niniejszej umowie polach eksploatacji.</w:t>
      </w:r>
    </w:p>
    <w:p w14:paraId="06D1124F" w14:textId="4D3DCCE7" w:rsidR="00654FBA" w:rsidRPr="003B2A3B" w:rsidRDefault="00654FBA" w:rsidP="005D129E">
      <w:pPr>
        <w:pStyle w:val="Tekstpodstawowy"/>
        <w:numPr>
          <w:ilvl w:val="0"/>
          <w:numId w:val="12"/>
        </w:numPr>
        <w:suppressAutoHyphens/>
        <w:spacing w:line="276" w:lineRule="auto"/>
        <w:ind w:left="426" w:hanging="426"/>
        <w:rPr>
          <w:rStyle w:val="FontStyle49"/>
          <w:color w:val="auto"/>
          <w:sz w:val="24"/>
          <w:szCs w:val="24"/>
        </w:rPr>
      </w:pPr>
      <w:r w:rsidRPr="00735CBD">
        <w:rPr>
          <w:rStyle w:val="FontStyle49"/>
          <w:sz w:val="24"/>
          <w:szCs w:val="24"/>
        </w:rPr>
        <w:t xml:space="preserve">W przypadku wystąpienia przez jakąkolwiek osobę trzecią z jakimkolwiek roszczeniem w stosunku do Uczelni </w:t>
      </w:r>
      <w:r w:rsidRPr="003B2A3B">
        <w:rPr>
          <w:rStyle w:val="FontStyle49"/>
          <w:sz w:val="24"/>
          <w:szCs w:val="24"/>
        </w:rPr>
        <w:t>z tytułu praw autorskich, Audytor będzie zobowiązany do pokrycia wszelkich kosztów i szkód poniesionych przez Uczelnię w związku z wystąpieniem takich roszczeń.</w:t>
      </w:r>
    </w:p>
    <w:p w14:paraId="1DB8239D" w14:textId="77777777"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Style w:val="FontStyle49"/>
          <w:sz w:val="24"/>
          <w:szCs w:val="24"/>
        </w:rPr>
        <w:t>Audytor zobowiązuje się do niewykorzystywania autorskich praw osobistych ze szkodą dla interesów Uczelni, jak również wyraża zgodę na ich wykonywanie przez Uczelnię w jego imieniu, łącznie z uprawnieniem do wprowadzania zmian w Utworach, o ile nie naruszają one ich integralności oraz istoty.</w:t>
      </w:r>
    </w:p>
    <w:p w14:paraId="3C3B105F" w14:textId="77777777" w:rsidR="00654FBA" w:rsidRPr="003B2A3B" w:rsidRDefault="00654FBA" w:rsidP="005D129E">
      <w:pPr>
        <w:pStyle w:val="Tekstpodstawowy"/>
        <w:spacing w:line="276" w:lineRule="auto"/>
        <w:ind w:left="540"/>
        <w:rPr>
          <w:rFonts w:ascii="Times New Roman" w:hAnsi="Times New Roman"/>
          <w:b/>
          <w:bCs/>
          <w:szCs w:val="24"/>
          <w:lang w:eastAsia="x-none"/>
        </w:rPr>
      </w:pPr>
    </w:p>
    <w:p w14:paraId="40EFEF01" w14:textId="77777777" w:rsidR="00654FBA" w:rsidRPr="003B2A3B" w:rsidRDefault="00654FBA" w:rsidP="005D129E">
      <w:pPr>
        <w:pStyle w:val="Tekstpodstawowy"/>
        <w:spacing w:line="276" w:lineRule="auto"/>
        <w:ind w:left="540"/>
        <w:jc w:val="center"/>
        <w:rPr>
          <w:rFonts w:ascii="Times New Roman" w:hAnsi="Times New Roman"/>
          <w:b/>
          <w:bCs/>
          <w:szCs w:val="24"/>
        </w:rPr>
      </w:pPr>
      <w:r w:rsidRPr="003B2A3B">
        <w:rPr>
          <w:rFonts w:ascii="Times New Roman" w:hAnsi="Times New Roman"/>
          <w:b/>
          <w:bCs/>
          <w:szCs w:val="24"/>
        </w:rPr>
        <w:t>§ 4</w:t>
      </w:r>
    </w:p>
    <w:p w14:paraId="4FB0DD78" w14:textId="77777777"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Wysokość wynagrodzenia przysługującego Audytorowi za wykonanie przedmiotu umowy ustalona została na podstawie oferty Audytora.</w:t>
      </w:r>
    </w:p>
    <w:p w14:paraId="4F2D11D8" w14:textId="3EB41F04" w:rsidR="00654FBA"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Wynagrodzenie ryczałtowe za wykonanie przedmiotu umowy ustala się na kwotę netto: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w:t>
      </w:r>
      <w:r>
        <w:rPr>
          <w:rFonts w:ascii="Times New Roman" w:hAnsi="Times New Roman"/>
        </w:rPr>
        <w:t>______</w:t>
      </w:r>
      <w:r w:rsidRPr="00095359">
        <w:rPr>
          <w:rFonts w:ascii="Times New Roman" w:hAnsi="Times New Roman"/>
        </w:rPr>
        <w:t>_</w:t>
      </w:r>
      <w:r w:rsidRPr="00095359">
        <w:rPr>
          <w:rFonts w:ascii="Times New Roman" w:hAnsi="Times New Roman"/>
          <w:lang w:eastAsia="x-none"/>
        </w:rPr>
        <w:t xml:space="preserve"> </w:t>
      </w:r>
      <w:r w:rsidRPr="003B2A3B">
        <w:rPr>
          <w:rFonts w:ascii="Times New Roman" w:hAnsi="Times New Roman"/>
          <w:szCs w:val="24"/>
        </w:rPr>
        <w:t xml:space="preserve">zł, co po </w:t>
      </w:r>
      <w:r w:rsidRPr="00095359">
        <w:rPr>
          <w:rFonts w:ascii="Times New Roman" w:hAnsi="Times New Roman"/>
          <w:szCs w:val="24"/>
        </w:rPr>
        <w:t xml:space="preserve">doliczeniu należnej stawki podatku od towarów i usług VAT w wysokości 23 %, daje kwotę brutto: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w:t>
      </w:r>
      <w:r>
        <w:rPr>
          <w:rFonts w:ascii="Times New Roman" w:hAnsi="Times New Roman"/>
        </w:rPr>
        <w:t>_</w:t>
      </w:r>
      <w:r w:rsidRPr="00095359">
        <w:rPr>
          <w:rFonts w:ascii="Times New Roman" w:hAnsi="Times New Roman"/>
        </w:rPr>
        <w:t>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rPr>
        <w:t>zł</w:t>
      </w:r>
      <w:r w:rsidRPr="00095359">
        <w:rPr>
          <w:rFonts w:ascii="Times New Roman" w:hAnsi="Times New Roman"/>
          <w:szCs w:val="24"/>
        </w:rPr>
        <w:t xml:space="preserve"> </w:t>
      </w:r>
      <w:r w:rsidR="00777C12">
        <w:rPr>
          <w:rFonts w:ascii="Times New Roman" w:hAnsi="Times New Roman"/>
          <w:szCs w:val="24"/>
        </w:rPr>
        <w:t>(</w:t>
      </w:r>
      <w:r w:rsidRPr="00095359">
        <w:rPr>
          <w:rFonts w:ascii="Times New Roman" w:hAnsi="Times New Roman"/>
          <w:szCs w:val="24"/>
        </w:rPr>
        <w:t xml:space="preserve">słownie: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szCs w:val="24"/>
        </w:rPr>
        <w:t>zł 00/100</w:t>
      </w:r>
      <w:r w:rsidR="00777C12">
        <w:rPr>
          <w:rFonts w:ascii="Times New Roman" w:hAnsi="Times New Roman"/>
          <w:szCs w:val="24"/>
        </w:rPr>
        <w:t>)</w:t>
      </w:r>
    </w:p>
    <w:p w14:paraId="4CAF2AA4" w14:textId="18D6F160" w:rsidR="008D4E3B" w:rsidRDefault="008D4E3B" w:rsidP="005D129E">
      <w:pPr>
        <w:pStyle w:val="Tekstpodstawowy"/>
        <w:spacing w:line="276" w:lineRule="auto"/>
        <w:ind w:left="426"/>
        <w:rPr>
          <w:rFonts w:ascii="Times New Roman" w:hAnsi="Times New Roman"/>
          <w:color w:val="000000"/>
          <w:szCs w:val="24"/>
        </w:rPr>
      </w:pPr>
      <w:r w:rsidRPr="008D4E3B">
        <w:rPr>
          <w:rFonts w:ascii="Times New Roman" w:hAnsi="Times New Roman"/>
          <w:color w:val="000000"/>
          <w:szCs w:val="24"/>
        </w:rPr>
        <w:t>– dotyczy Wykonawcy prowadzącego działalność gospodarczą</w:t>
      </w:r>
      <w:r w:rsidR="00A7231F">
        <w:rPr>
          <w:rFonts w:ascii="Times New Roman" w:hAnsi="Times New Roman"/>
          <w:color w:val="000000"/>
          <w:szCs w:val="24"/>
        </w:rPr>
        <w:t>.</w:t>
      </w:r>
      <w:r w:rsidR="00671553" w:rsidRPr="00A7231F">
        <w:rPr>
          <w:rStyle w:val="Odwoanieprzypisudolnego"/>
          <w:rFonts w:ascii="Times New Roman" w:hAnsi="Times New Roman"/>
          <w:color w:val="000000"/>
          <w:szCs w:val="24"/>
        </w:rPr>
        <w:footnoteReference w:id="1"/>
      </w:r>
    </w:p>
    <w:p w14:paraId="570A585F" w14:textId="6AB50CAC" w:rsidR="008D4E3B" w:rsidRPr="008D4E3B" w:rsidRDefault="008D4E3B" w:rsidP="005D129E">
      <w:pPr>
        <w:pStyle w:val="Tekstpodstawowy"/>
        <w:spacing w:line="276" w:lineRule="auto"/>
        <w:ind w:left="426"/>
        <w:rPr>
          <w:rFonts w:ascii="Times New Roman" w:hAnsi="Times New Roman"/>
          <w:szCs w:val="24"/>
        </w:rPr>
      </w:pPr>
      <w:r w:rsidRPr="003B2A3B">
        <w:rPr>
          <w:rFonts w:ascii="Times New Roman" w:hAnsi="Times New Roman"/>
          <w:szCs w:val="24"/>
        </w:rPr>
        <w:t xml:space="preserve">Wynagrodzenie ryczałtowe za wykonanie przedmiotu umowy ustala się na kwotę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w:t>
      </w:r>
      <w:r>
        <w:rPr>
          <w:rFonts w:ascii="Times New Roman" w:hAnsi="Times New Roman"/>
        </w:rPr>
        <w:t>______</w:t>
      </w:r>
      <w:r w:rsidRPr="00095359">
        <w:rPr>
          <w:rFonts w:ascii="Times New Roman" w:hAnsi="Times New Roman"/>
        </w:rPr>
        <w:t>_</w:t>
      </w:r>
      <w:r w:rsidRPr="00095359">
        <w:rPr>
          <w:rFonts w:ascii="Times New Roman" w:hAnsi="Times New Roman"/>
          <w:lang w:eastAsia="x-none"/>
        </w:rPr>
        <w:t xml:space="preserve"> </w:t>
      </w:r>
      <w:r w:rsidRPr="003B2A3B">
        <w:rPr>
          <w:rFonts w:ascii="Times New Roman" w:hAnsi="Times New Roman"/>
          <w:szCs w:val="24"/>
        </w:rPr>
        <w:t>zł</w:t>
      </w:r>
      <w:r>
        <w:rPr>
          <w:rFonts w:ascii="Times New Roman" w:hAnsi="Times New Roman"/>
          <w:szCs w:val="24"/>
        </w:rPr>
        <w:t xml:space="preserve"> (</w:t>
      </w:r>
      <w:r w:rsidRPr="00095359">
        <w:rPr>
          <w:rFonts w:ascii="Times New Roman" w:hAnsi="Times New Roman"/>
          <w:szCs w:val="24"/>
        </w:rPr>
        <w:t xml:space="preserve">słownie: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szCs w:val="24"/>
        </w:rPr>
        <w:t>zł 00/100</w:t>
      </w:r>
      <w:r>
        <w:rPr>
          <w:rFonts w:ascii="Times New Roman" w:hAnsi="Times New Roman"/>
          <w:szCs w:val="24"/>
        </w:rPr>
        <w:t>).</w:t>
      </w:r>
    </w:p>
    <w:p w14:paraId="2DE64AE3" w14:textId="4ABB91D8" w:rsidR="008D4E3B" w:rsidRPr="00A7231F" w:rsidRDefault="008D4E3B" w:rsidP="005D129E">
      <w:pPr>
        <w:pStyle w:val="Tekstpodstawowy"/>
        <w:spacing w:line="276" w:lineRule="auto"/>
        <w:ind w:left="426"/>
        <w:rPr>
          <w:rFonts w:ascii="Times New Roman" w:hAnsi="Times New Roman"/>
          <w:szCs w:val="24"/>
          <w:vertAlign w:val="superscript"/>
        </w:rPr>
      </w:pPr>
      <w:r w:rsidRPr="008D4E3B">
        <w:rPr>
          <w:rFonts w:ascii="Times New Roman" w:hAnsi="Times New Roman"/>
          <w:color w:val="000000"/>
          <w:szCs w:val="24"/>
        </w:rPr>
        <w:t xml:space="preserve">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w:t>
      </w:r>
      <w:r w:rsidRPr="008D4E3B">
        <w:rPr>
          <w:rFonts w:ascii="Times New Roman" w:hAnsi="Times New Roman"/>
          <w:color w:val="000000"/>
          <w:szCs w:val="24"/>
        </w:rPr>
        <w:lastRenderedPageBreak/>
        <w:t>stanowi maksymalny koszt, jaki poniesie Zamawiający w celu realizacji niniejszej Umowy – dotyczy Wykonawcy nieprowadzącego działalności gospodarczej</w:t>
      </w:r>
      <w:r w:rsidR="00A7231F">
        <w:rPr>
          <w:rFonts w:ascii="Times New Roman" w:hAnsi="Times New Roman"/>
          <w:color w:val="000000"/>
          <w:szCs w:val="24"/>
        </w:rPr>
        <w:t>.</w:t>
      </w:r>
      <w:r w:rsidR="00A7231F">
        <w:rPr>
          <w:rFonts w:ascii="Times New Roman" w:hAnsi="Times New Roman"/>
          <w:color w:val="000000"/>
          <w:szCs w:val="24"/>
          <w:vertAlign w:val="superscript"/>
        </w:rPr>
        <w:t>1</w:t>
      </w:r>
    </w:p>
    <w:p w14:paraId="0F126FBA" w14:textId="474050F4"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Uczelnia jest </w:t>
      </w:r>
      <w:r w:rsidRPr="003B2A3B">
        <w:rPr>
          <w:rFonts w:ascii="Times New Roman" w:hAnsi="Times New Roman"/>
          <w:szCs w:val="24"/>
          <w:lang w:eastAsia="x-none"/>
        </w:rPr>
        <w:t>podatnikiem</w:t>
      </w:r>
      <w:r w:rsidRPr="003B2A3B">
        <w:rPr>
          <w:rFonts w:ascii="Times New Roman" w:hAnsi="Times New Roman"/>
          <w:szCs w:val="24"/>
        </w:rPr>
        <w:t xml:space="preserve"> VAT i posiada NIP  675-000-22-36.</w:t>
      </w:r>
    </w:p>
    <w:p w14:paraId="5154E765" w14:textId="15CC62F3"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Audytor jest</w:t>
      </w:r>
      <w:r w:rsidR="008D4E3B">
        <w:rPr>
          <w:rFonts w:ascii="Times New Roman" w:hAnsi="Times New Roman"/>
          <w:szCs w:val="24"/>
        </w:rPr>
        <w:t>/nie jest*</w:t>
      </w:r>
      <w:r w:rsidRPr="003B2A3B">
        <w:rPr>
          <w:rFonts w:ascii="Times New Roman" w:hAnsi="Times New Roman"/>
          <w:szCs w:val="24"/>
        </w:rPr>
        <w:t xml:space="preserve"> </w:t>
      </w:r>
      <w:r w:rsidRPr="003B2A3B">
        <w:rPr>
          <w:rFonts w:ascii="Times New Roman" w:hAnsi="Times New Roman"/>
          <w:szCs w:val="24"/>
          <w:lang w:eastAsia="x-none"/>
        </w:rPr>
        <w:t xml:space="preserve">podatnikiem </w:t>
      </w:r>
      <w:r w:rsidRPr="003B2A3B">
        <w:rPr>
          <w:rFonts w:ascii="Times New Roman" w:hAnsi="Times New Roman"/>
          <w:szCs w:val="24"/>
        </w:rPr>
        <w:t xml:space="preserve">VAT i posiada NIP </w:t>
      </w:r>
      <w:r w:rsidRPr="003B2A3B">
        <w:t>_______________________</w:t>
      </w:r>
    </w:p>
    <w:p w14:paraId="413DE9B4" w14:textId="4583813A"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Wynagrodzenie określone w ust. 2 powyżej obejmuje także wynagrodzenie za przeniesienie autorskich praw majątkowych </w:t>
      </w:r>
      <w:r w:rsidR="00CF4EB6">
        <w:rPr>
          <w:rFonts w:ascii="Times New Roman" w:hAnsi="Times New Roman"/>
          <w:szCs w:val="24"/>
        </w:rPr>
        <w:t xml:space="preserve">i praw zależnych </w:t>
      </w:r>
      <w:r w:rsidRPr="003B2A3B">
        <w:rPr>
          <w:rFonts w:ascii="Times New Roman" w:hAnsi="Times New Roman"/>
          <w:szCs w:val="24"/>
        </w:rPr>
        <w:t>na każdym z pól eksploatacji, przeniesienie własności egzemplarza i nośnika Utworów, wynagrodzenie za zezwolenie na korzystanie z Utworów na każdym z pól eksploatacji wymienionych w umowie, wynagrodzenie za zezwolenie na wykonywanie zależnych autorskich praw majątkowych, wynagrodzenie za zezwolenie na wykonywanie autorskich praw osobistych.</w:t>
      </w:r>
    </w:p>
    <w:p w14:paraId="7F3B7A53" w14:textId="77777777" w:rsidR="00654FBA" w:rsidRPr="003B2A3B" w:rsidRDefault="00654FBA" w:rsidP="005D129E">
      <w:pPr>
        <w:pStyle w:val="Tekstpodstawowy"/>
        <w:spacing w:line="276" w:lineRule="auto"/>
        <w:ind w:left="539"/>
        <w:rPr>
          <w:rFonts w:ascii="Times New Roman" w:hAnsi="Times New Roman"/>
          <w:b/>
          <w:bCs/>
          <w:szCs w:val="24"/>
          <w:lang w:eastAsia="x-none"/>
        </w:rPr>
      </w:pPr>
    </w:p>
    <w:p w14:paraId="27D0BD7C" w14:textId="77777777" w:rsidR="00654FBA" w:rsidRPr="003B2A3B" w:rsidRDefault="00654FBA" w:rsidP="005D129E">
      <w:pPr>
        <w:pStyle w:val="Tekstpodstawowy"/>
        <w:spacing w:line="276" w:lineRule="auto"/>
        <w:ind w:left="539"/>
        <w:jc w:val="center"/>
        <w:rPr>
          <w:rFonts w:ascii="Times New Roman" w:hAnsi="Times New Roman"/>
          <w:b/>
          <w:bCs/>
          <w:szCs w:val="24"/>
        </w:rPr>
      </w:pPr>
      <w:r w:rsidRPr="003B2A3B">
        <w:rPr>
          <w:rFonts w:ascii="Times New Roman" w:hAnsi="Times New Roman"/>
          <w:b/>
          <w:bCs/>
          <w:szCs w:val="24"/>
        </w:rPr>
        <w:t>§ 5</w:t>
      </w:r>
    </w:p>
    <w:p w14:paraId="0E02174A" w14:textId="58B07CE6" w:rsidR="00654FBA" w:rsidRPr="003B2A3B" w:rsidRDefault="00654FBA" w:rsidP="005D129E">
      <w:pPr>
        <w:pStyle w:val="Tekstpodstawowy"/>
        <w:numPr>
          <w:ilvl w:val="0"/>
          <w:numId w:val="4"/>
        </w:numPr>
        <w:spacing w:line="276" w:lineRule="auto"/>
        <w:ind w:left="426" w:hanging="426"/>
        <w:rPr>
          <w:rFonts w:ascii="Times New Roman" w:hAnsi="Times New Roman"/>
          <w:szCs w:val="24"/>
        </w:rPr>
      </w:pPr>
      <w:r w:rsidRPr="003B2A3B">
        <w:rPr>
          <w:rFonts w:ascii="Times New Roman" w:hAnsi="Times New Roman"/>
          <w:szCs w:val="24"/>
        </w:rPr>
        <w:t xml:space="preserve">Audytor otrzyma określone w § 4 ust. 2 wynagrodzenie po wykonaniu całości przedmiotu umowy, potwierdzonego protokołem odbioru bez zastrzeżeń i po złożeniu </w:t>
      </w:r>
      <w:r w:rsidR="00777C12">
        <w:rPr>
          <w:rFonts w:ascii="Times New Roman" w:hAnsi="Times New Roman"/>
          <w:szCs w:val="24"/>
        </w:rPr>
        <w:t xml:space="preserve">prawidłowo wystawionej </w:t>
      </w:r>
      <w:r w:rsidRPr="003B2A3B">
        <w:rPr>
          <w:rFonts w:ascii="Times New Roman" w:hAnsi="Times New Roman"/>
          <w:szCs w:val="24"/>
        </w:rPr>
        <w:t>faktury</w:t>
      </w:r>
      <w:r w:rsidR="00777C12">
        <w:rPr>
          <w:rFonts w:ascii="Times New Roman" w:hAnsi="Times New Roman"/>
          <w:szCs w:val="24"/>
        </w:rPr>
        <w:t xml:space="preserve"> VAT/rachunku</w:t>
      </w:r>
      <w:r w:rsidRPr="003B2A3B">
        <w:rPr>
          <w:rFonts w:ascii="Times New Roman" w:hAnsi="Times New Roman"/>
          <w:szCs w:val="24"/>
        </w:rPr>
        <w:t xml:space="preserve">. </w:t>
      </w:r>
      <w:r w:rsidR="00794E88">
        <w:rPr>
          <w:rFonts w:ascii="Times New Roman" w:hAnsi="Times New Roman"/>
          <w:szCs w:val="24"/>
        </w:rPr>
        <w:t>Wzór protokołu odbioru stanowi Załącznik nr 1 do umowy.</w:t>
      </w:r>
    </w:p>
    <w:p w14:paraId="0144322D" w14:textId="03382F75" w:rsidR="00654FBA" w:rsidRPr="003B2A3B" w:rsidRDefault="00654FBA" w:rsidP="005D129E">
      <w:pPr>
        <w:pStyle w:val="Tekstpodstawowy"/>
        <w:numPr>
          <w:ilvl w:val="0"/>
          <w:numId w:val="4"/>
        </w:numPr>
        <w:spacing w:line="276" w:lineRule="auto"/>
        <w:ind w:left="426" w:hanging="426"/>
        <w:rPr>
          <w:rFonts w:ascii="Times New Roman" w:hAnsi="Times New Roman"/>
          <w:szCs w:val="24"/>
        </w:rPr>
      </w:pPr>
      <w:r w:rsidRPr="003B2A3B">
        <w:rPr>
          <w:rFonts w:ascii="Times New Roman" w:hAnsi="Times New Roman"/>
          <w:szCs w:val="24"/>
        </w:rPr>
        <w:t>Termin zapłaty faktury</w:t>
      </w:r>
      <w:r w:rsidR="00777C12">
        <w:rPr>
          <w:rFonts w:ascii="Times New Roman" w:hAnsi="Times New Roman"/>
          <w:szCs w:val="24"/>
        </w:rPr>
        <w:t>/rachunku</w:t>
      </w:r>
      <w:r w:rsidRPr="003B2A3B">
        <w:rPr>
          <w:rFonts w:ascii="Times New Roman" w:hAnsi="Times New Roman"/>
          <w:szCs w:val="24"/>
        </w:rPr>
        <w:t xml:space="preserve"> za wykonany i odebrany przedmiot umowy ustala się do </w:t>
      </w:r>
      <w:r w:rsidR="00F96179">
        <w:rPr>
          <w:rFonts w:ascii="Times New Roman" w:hAnsi="Times New Roman"/>
          <w:szCs w:val="24"/>
        </w:rPr>
        <w:t>21</w:t>
      </w:r>
      <w:r w:rsidRPr="003B2A3B">
        <w:rPr>
          <w:rFonts w:ascii="Times New Roman" w:hAnsi="Times New Roman"/>
          <w:szCs w:val="24"/>
        </w:rPr>
        <w:t xml:space="preserve"> dni od daty dostarczenia Uczelni prawidłowo wystawionej faktury</w:t>
      </w:r>
      <w:r w:rsidR="00777C12">
        <w:rPr>
          <w:rFonts w:ascii="Times New Roman" w:hAnsi="Times New Roman"/>
          <w:szCs w:val="24"/>
        </w:rPr>
        <w:t>/rachunku</w:t>
      </w:r>
      <w:r w:rsidRPr="003B2A3B">
        <w:rPr>
          <w:rFonts w:ascii="Times New Roman" w:hAnsi="Times New Roman"/>
          <w:szCs w:val="24"/>
        </w:rPr>
        <w:t xml:space="preserve"> wraz z protokołem odbioru przedmiotu umowy bez zastrzeżeń. </w:t>
      </w:r>
    </w:p>
    <w:p w14:paraId="304595FB" w14:textId="77777777" w:rsidR="00654FBA" w:rsidRPr="00412363" w:rsidRDefault="00654FBA" w:rsidP="005D129E">
      <w:pPr>
        <w:pStyle w:val="Tekstpodstawowy"/>
        <w:numPr>
          <w:ilvl w:val="0"/>
          <w:numId w:val="4"/>
        </w:numPr>
        <w:spacing w:line="276" w:lineRule="auto"/>
        <w:ind w:left="426" w:hanging="426"/>
        <w:rPr>
          <w:rFonts w:ascii="Times New Roman" w:hAnsi="Times New Roman"/>
          <w:szCs w:val="24"/>
          <w:u w:val="single"/>
        </w:rPr>
      </w:pPr>
      <w:r w:rsidRPr="00412363">
        <w:rPr>
          <w:rFonts w:ascii="Times New Roman" w:hAnsi="Times New Roman"/>
        </w:rPr>
        <w:t>Faktura winna być wystawiana w następujący sposób:</w:t>
      </w:r>
    </w:p>
    <w:p w14:paraId="78978969" w14:textId="77777777" w:rsidR="00654FBA" w:rsidRPr="00412363" w:rsidRDefault="00654FBA" w:rsidP="005D129E">
      <w:pPr>
        <w:tabs>
          <w:tab w:val="num" w:pos="567"/>
        </w:tabs>
        <w:spacing w:line="276" w:lineRule="auto"/>
        <w:ind w:left="567"/>
        <w:jc w:val="both"/>
        <w:rPr>
          <w:b/>
        </w:rPr>
      </w:pPr>
      <w:r w:rsidRPr="00412363">
        <w:rPr>
          <w:b/>
        </w:rPr>
        <w:t xml:space="preserve">Uniwersytet Jagielloński, ul. Gołębia 24, 31-007 Kraków, </w:t>
      </w:r>
    </w:p>
    <w:p w14:paraId="687F7492" w14:textId="77777777" w:rsidR="00654FBA" w:rsidRPr="00412363" w:rsidRDefault="00654FBA" w:rsidP="005D129E">
      <w:pPr>
        <w:tabs>
          <w:tab w:val="num" w:pos="567"/>
        </w:tabs>
        <w:spacing w:line="276" w:lineRule="auto"/>
        <w:ind w:left="567"/>
        <w:jc w:val="both"/>
        <w:rPr>
          <w:b/>
        </w:rPr>
      </w:pPr>
      <w:r w:rsidRPr="00412363">
        <w:rPr>
          <w:b/>
        </w:rPr>
        <w:t xml:space="preserve">NIP: 675-000-22-36, REGON: 000001270 </w:t>
      </w:r>
    </w:p>
    <w:p w14:paraId="7CA7EB2A" w14:textId="77777777" w:rsidR="00654FBA" w:rsidRPr="00412363" w:rsidRDefault="00654FBA" w:rsidP="005D129E">
      <w:pPr>
        <w:tabs>
          <w:tab w:val="num" w:pos="567"/>
        </w:tabs>
        <w:spacing w:line="276" w:lineRule="auto"/>
        <w:ind w:left="567"/>
        <w:jc w:val="both"/>
        <w:rPr>
          <w:u w:val="single"/>
        </w:rPr>
      </w:pPr>
      <w:r w:rsidRPr="00412363">
        <w:rPr>
          <w:u w:val="single"/>
        </w:rPr>
        <w:t>i opatrzona dopiskiem, dla jakiej Jednostki Zamawiającego zamówienie zrealizowano.</w:t>
      </w:r>
    </w:p>
    <w:p w14:paraId="50F59A33" w14:textId="58855033" w:rsidR="00654FBA" w:rsidRPr="00412363" w:rsidRDefault="00654FBA" w:rsidP="005D129E">
      <w:pPr>
        <w:pStyle w:val="Tekstpodstawowy"/>
        <w:numPr>
          <w:ilvl w:val="0"/>
          <w:numId w:val="4"/>
        </w:numPr>
        <w:spacing w:line="276" w:lineRule="auto"/>
        <w:ind w:left="426" w:hanging="426"/>
        <w:rPr>
          <w:rFonts w:ascii="Times New Roman" w:hAnsi="Times New Roman"/>
          <w:szCs w:val="24"/>
          <w:u w:val="single"/>
        </w:rPr>
      </w:pPr>
      <w:r w:rsidRPr="00412363">
        <w:rPr>
          <w:rFonts w:ascii="Times New Roman" w:hAnsi="Times New Roman"/>
          <w:szCs w:val="24"/>
        </w:rPr>
        <w:t>Wynagrodzenie przysługujące Audytorowi jest płatne przelewem na konto Audytora wskazane na fakturze</w:t>
      </w:r>
      <w:r w:rsidR="008D4E3B">
        <w:rPr>
          <w:rFonts w:ascii="Times New Roman" w:hAnsi="Times New Roman"/>
          <w:szCs w:val="24"/>
        </w:rPr>
        <w:t>/rachunku</w:t>
      </w:r>
      <w:r w:rsidRPr="00412363">
        <w:rPr>
          <w:rFonts w:ascii="Times New Roman" w:hAnsi="Times New Roman"/>
          <w:szCs w:val="24"/>
        </w:rPr>
        <w:t>.</w:t>
      </w:r>
    </w:p>
    <w:p w14:paraId="79297EC0" w14:textId="77777777" w:rsidR="00654FBA" w:rsidRDefault="00654FBA" w:rsidP="005D129E">
      <w:pPr>
        <w:pStyle w:val="Tekstpodstawowy"/>
        <w:numPr>
          <w:ilvl w:val="0"/>
          <w:numId w:val="4"/>
        </w:numPr>
        <w:spacing w:line="276" w:lineRule="auto"/>
        <w:ind w:left="426" w:hanging="426"/>
        <w:rPr>
          <w:rFonts w:ascii="Times New Roman" w:hAnsi="Times New Roman"/>
          <w:szCs w:val="24"/>
        </w:rPr>
      </w:pPr>
      <w:r w:rsidRPr="00412363">
        <w:rPr>
          <w:rFonts w:ascii="Times New Roman" w:hAnsi="Times New Roman"/>
          <w:szCs w:val="24"/>
        </w:rPr>
        <w:t>Miejscem płatności jest Bank Uczelni</w:t>
      </w:r>
      <w:r w:rsidRPr="00412363">
        <w:rPr>
          <w:rFonts w:ascii="Times New Roman" w:hAnsi="Times New Roman"/>
        </w:rPr>
        <w:t xml:space="preserve">, </w:t>
      </w:r>
      <w:r w:rsidRPr="00412363">
        <w:rPr>
          <w:rFonts w:ascii="Times New Roman" w:hAnsi="Times New Roman"/>
          <w:szCs w:val="24"/>
        </w:rPr>
        <w:t>a zapłata następuje w dniu zlecenia przelewu przez Zamawiającego.</w:t>
      </w:r>
    </w:p>
    <w:p w14:paraId="677BE38E" w14:textId="77777777" w:rsidR="004D24EA" w:rsidRDefault="004D24EA" w:rsidP="004D24EA">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szCs w:val="24"/>
        </w:rPr>
        <w:t xml:space="preserve">Podstawą zapłaty wynagrodzenia z tytułu wykonania usługi będzie potwierdzenie odbioru przez Zamawiającego prawidłowego wykonania przedmiotu zamówienia, dokonane protokołem </w:t>
      </w:r>
      <w:r>
        <w:rPr>
          <w:rFonts w:ascii="Times New Roman" w:hAnsi="Times New Roman"/>
          <w:szCs w:val="24"/>
        </w:rPr>
        <w:t>zdawczo-odbiorczym</w:t>
      </w:r>
      <w:r w:rsidRPr="004D24EA">
        <w:rPr>
          <w:rFonts w:ascii="Times New Roman" w:hAnsi="Times New Roman"/>
          <w:szCs w:val="24"/>
        </w:rPr>
        <w:t>, którego wzór stanowi załącznik nr 1 do Umowy.</w:t>
      </w:r>
    </w:p>
    <w:p w14:paraId="1ECA6073" w14:textId="03F69509" w:rsidR="004D24EA" w:rsidRPr="004D24EA" w:rsidRDefault="004D24EA" w:rsidP="004D24EA">
      <w:pPr>
        <w:pStyle w:val="Tekstpodstawowy"/>
        <w:numPr>
          <w:ilvl w:val="0"/>
          <w:numId w:val="4"/>
        </w:numPr>
        <w:spacing w:line="276" w:lineRule="auto"/>
        <w:ind w:left="426" w:hanging="426"/>
        <w:rPr>
          <w:rFonts w:ascii="Times New Roman" w:hAnsi="Times New Roman"/>
          <w:sz w:val="22"/>
          <w:szCs w:val="24"/>
        </w:rPr>
      </w:pPr>
      <w:r w:rsidRPr="004D24EA">
        <w:rPr>
          <w:rFonts w:ascii="Times New Roman" w:hAnsi="Times New Roman"/>
          <w:color w:val="000000"/>
          <w:szCs w:val="27"/>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Audytor wpisze adres e-mail </w:t>
      </w:r>
      <w:hyperlink r:id="rId11" w:history="1">
        <w:r w:rsidR="00796768" w:rsidRPr="00B25FBE">
          <w:rPr>
            <w:rStyle w:val="Hipercze"/>
            <w:rFonts w:ascii="Times New Roman" w:hAnsi="Times New Roman"/>
            <w:szCs w:val="27"/>
          </w:rPr>
          <w:t>justyna.ozegalska-trybalska@uj.edu.pl.</w:t>
        </w:r>
      </w:hyperlink>
      <w:r w:rsidRPr="004D24EA">
        <w:rPr>
          <w:rStyle w:val="Odwoanieprzypisudolnego"/>
          <w:rFonts w:ascii="Times New Roman" w:hAnsi="Times New Roman"/>
        </w:rPr>
        <w:footnoteReference w:id="2"/>
      </w:r>
    </w:p>
    <w:p w14:paraId="1A0055D1" w14:textId="511FE285" w:rsidR="00CF4EB6" w:rsidRPr="004D24EA" w:rsidRDefault="004D24EA" w:rsidP="004D24EA">
      <w:pPr>
        <w:pStyle w:val="Tekstpodstawowy"/>
        <w:numPr>
          <w:ilvl w:val="0"/>
          <w:numId w:val="4"/>
        </w:numPr>
        <w:spacing w:line="276" w:lineRule="auto"/>
        <w:ind w:left="426" w:hanging="426"/>
        <w:rPr>
          <w:rFonts w:ascii="Times New Roman" w:hAnsi="Times New Roman"/>
          <w:sz w:val="22"/>
          <w:szCs w:val="24"/>
        </w:rPr>
      </w:pPr>
      <w:r w:rsidRPr="004D24EA">
        <w:rPr>
          <w:rFonts w:ascii="Times New Roman" w:hAnsi="Times New Roman"/>
          <w:color w:val="000000"/>
          <w:szCs w:val="27"/>
        </w:rPr>
        <w:t xml:space="preserve">Audytor zobowiązany jest do wskazania na fakturze numeru rachunku rozliczeniowego, który został ujawniony w wykazie podmiotów zarejestrowanych jako podatnicy VAT, niezarejestrowanych oraz wykreślonych i przywróconych do rejestru VAT prowadzonym </w:t>
      </w:r>
      <w:r w:rsidRPr="004D24EA">
        <w:rPr>
          <w:rFonts w:ascii="Times New Roman" w:hAnsi="Times New Roman"/>
          <w:color w:val="000000"/>
          <w:szCs w:val="27"/>
        </w:rPr>
        <w:lastRenderedPageBreak/>
        <w:t>przez Szefa Krajowej Administracji Skarbowej (tzw. „Biała lista” – art. 96b ust. 1 ustawy VAT)</w:t>
      </w:r>
      <w:r w:rsidR="00654FBA" w:rsidRPr="004D24EA">
        <w:rPr>
          <w:rFonts w:ascii="Times New Roman" w:hAnsi="Times New Roman"/>
        </w:rPr>
        <w:t>.</w:t>
      </w:r>
    </w:p>
    <w:p w14:paraId="48D73232" w14:textId="0DB88A65" w:rsidR="00CF4EB6" w:rsidRPr="004D24EA" w:rsidRDefault="00CF4EB6"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W razie braku ujawnienia bankowego rachunku rozliczeniowego Audytora na „Białej liście” Zamawiający będzie uprawniony do zapłaty wynagrodzenia na rachunek wskazany w fakturze Audytora przy zastosowaniu mechanizmu podzielonej płatności albo do zawiadomienia właściwego naczelnika urzędu skarbowego przy dokonywaniu pierwszej zapłaty wynagrodzenia przelewem na rachunek wskazany w tej fakturze.</w:t>
      </w:r>
    </w:p>
    <w:p w14:paraId="174D3839" w14:textId="77777777" w:rsidR="00654FBA" w:rsidRPr="004D24EA" w:rsidRDefault="00654FBA"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Audytor potwierdza, iż ujawniony na fakturze bankowy rachunek rozliczeniowy służy mu dla celów rozliczeń z tytułu prowadzonej przez niego działalności gospodarczej, dla którego prowadzony jest rachunek VAT.</w:t>
      </w:r>
    </w:p>
    <w:p w14:paraId="2E60019A" w14:textId="7CA320E2" w:rsidR="00654FBA" w:rsidRPr="004D24EA" w:rsidRDefault="00654FBA"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 xml:space="preserve">Zamawiający w przypadku, gdy Audytor jest zarejestrowany jako czynny podatnik podatku od towarów i usług Zamawiający </w:t>
      </w:r>
      <w:r w:rsidR="008D4E3B" w:rsidRPr="004D24EA">
        <w:rPr>
          <w:rFonts w:ascii="Times New Roman" w:hAnsi="Times New Roman"/>
        </w:rPr>
        <w:t>może dokonać</w:t>
      </w:r>
      <w:r w:rsidRPr="004D24EA">
        <w:rPr>
          <w:rFonts w:ascii="Times New Roman" w:hAnsi="Times New Roman"/>
        </w:rPr>
        <w:t xml:space="preserve"> płatności wynagrodzenia z zastosowaniem mechanizmu podzielonej płatności, to jest w sposób wskazany w art. 108a ust. 2 ustawy z dnia 11 marca 2004 r. o podatku od towarów i usług (t. j. Dz. U. 20</w:t>
      </w:r>
      <w:r w:rsidR="008D4E3B" w:rsidRPr="004D24EA">
        <w:rPr>
          <w:rFonts w:ascii="Times New Roman" w:hAnsi="Times New Roman"/>
        </w:rPr>
        <w:t>2</w:t>
      </w:r>
      <w:r w:rsidR="00796768">
        <w:rPr>
          <w:rFonts w:ascii="Times New Roman" w:hAnsi="Times New Roman"/>
        </w:rPr>
        <w:t>3</w:t>
      </w:r>
      <w:r w:rsidRPr="004D24EA">
        <w:rPr>
          <w:rFonts w:ascii="Times New Roman" w:hAnsi="Times New Roman"/>
        </w:rPr>
        <w:t xml:space="preserve"> poz. </w:t>
      </w:r>
      <w:r w:rsidR="00796768">
        <w:rPr>
          <w:rFonts w:ascii="Times New Roman" w:hAnsi="Times New Roman"/>
        </w:rPr>
        <w:t>1570</w:t>
      </w:r>
      <w:r w:rsidRPr="004D24EA">
        <w:rPr>
          <w:rFonts w:ascii="Times New Roman" w:hAnsi="Times New Roman"/>
        </w:rPr>
        <w:t xml:space="preserve"> ze zm.). </w:t>
      </w:r>
      <w:r w:rsidR="005D129E" w:rsidRPr="004D24EA">
        <w:rPr>
          <w:rFonts w:ascii="Times New Roman" w:hAnsi="Times New Roman"/>
        </w:rPr>
        <w:t>Postanowień zdania 1. nie stosuje się, gdy przedmiot umowy stanowi czynność zwolnioną z podatku VAT albo jest on objęty 0% stawką podatku VAT.</w:t>
      </w:r>
    </w:p>
    <w:p w14:paraId="2F1D20EC" w14:textId="710BE6E6" w:rsidR="008D4E3B" w:rsidRPr="004D24EA" w:rsidRDefault="008D4E3B"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color w:val="000000"/>
          <w:szCs w:val="24"/>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1992696E" w14:textId="5C8C4342" w:rsidR="00973560" w:rsidRPr="004D24EA" w:rsidRDefault="00973560"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color w:val="000000"/>
          <w:szCs w:val="24"/>
        </w:rPr>
        <w:t>Wykonawcy nie przysługuje prawo przenoszenia, cesji, przekazu, zastawienia na podmioty trzecie swych praw, wierzytelności i zobowiązań wynikających z</w:t>
      </w:r>
      <w:r w:rsidR="00445FE3" w:rsidRPr="004D24EA">
        <w:rPr>
          <w:rFonts w:ascii="Times New Roman" w:hAnsi="Times New Roman"/>
          <w:color w:val="000000"/>
          <w:szCs w:val="24"/>
        </w:rPr>
        <w:t xml:space="preserve"> niniejszej Umowy, bez uprzedniej, pisemnej zgody Zamawiającego</w:t>
      </w:r>
      <w:r w:rsidR="00445FE3" w:rsidRPr="004D24EA">
        <w:rPr>
          <w:color w:val="000000"/>
          <w:sz w:val="27"/>
          <w:szCs w:val="27"/>
        </w:rPr>
        <w:t>.</w:t>
      </w:r>
    </w:p>
    <w:p w14:paraId="7F6542CF" w14:textId="77777777" w:rsidR="00973560" w:rsidRPr="007E7D52" w:rsidRDefault="00973560" w:rsidP="005D129E">
      <w:pPr>
        <w:pStyle w:val="Tekstpodstawowy"/>
        <w:spacing w:line="276" w:lineRule="auto"/>
        <w:rPr>
          <w:rFonts w:ascii="Times New Roman" w:hAnsi="Times New Roman"/>
          <w:szCs w:val="24"/>
        </w:rPr>
      </w:pPr>
    </w:p>
    <w:p w14:paraId="342A3E92" w14:textId="77777777" w:rsidR="00654FBA" w:rsidRPr="003B2A3B" w:rsidRDefault="00654FBA" w:rsidP="005D129E">
      <w:pPr>
        <w:pStyle w:val="Tekstpodstawowy"/>
        <w:tabs>
          <w:tab w:val="left" w:pos="284"/>
        </w:tabs>
        <w:spacing w:after="120" w:line="276" w:lineRule="auto"/>
        <w:ind w:left="284" w:hanging="284"/>
        <w:jc w:val="center"/>
        <w:rPr>
          <w:rFonts w:ascii="Times New Roman" w:hAnsi="Times New Roman"/>
          <w:b/>
          <w:bCs/>
          <w:szCs w:val="24"/>
        </w:rPr>
      </w:pPr>
      <w:r w:rsidRPr="003B2A3B">
        <w:rPr>
          <w:rFonts w:ascii="Times New Roman" w:hAnsi="Times New Roman"/>
          <w:b/>
          <w:bCs/>
          <w:szCs w:val="24"/>
        </w:rPr>
        <w:t>§ 6</w:t>
      </w:r>
    </w:p>
    <w:p w14:paraId="53AF47C5" w14:textId="77777777" w:rsidR="00654FBA" w:rsidRPr="003B2A3B"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szCs w:val="24"/>
        </w:rPr>
      </w:pPr>
      <w:r w:rsidRPr="003B2A3B">
        <w:rPr>
          <w:rFonts w:ascii="Times New Roman" w:hAnsi="Times New Roman"/>
          <w:szCs w:val="24"/>
        </w:rPr>
        <w:t>Audytor zobowiązuje się wykonać przedmiot umowy bez wad.</w:t>
      </w:r>
    </w:p>
    <w:p w14:paraId="5B81A879" w14:textId="18DE8915" w:rsidR="00654FBA" w:rsidRPr="00C25121"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3B2A3B">
        <w:rPr>
          <w:rFonts w:ascii="Times New Roman" w:hAnsi="Times New Roman"/>
          <w:szCs w:val="24"/>
        </w:rPr>
        <w:t>Odbiór przedmiotu umowy dokonany zostanie przez przedstawicieli Uczelni</w:t>
      </w:r>
      <w:r w:rsidR="007E7D52">
        <w:rPr>
          <w:rFonts w:ascii="Times New Roman" w:hAnsi="Times New Roman"/>
          <w:szCs w:val="24"/>
        </w:rPr>
        <w:t xml:space="preserve">. </w:t>
      </w:r>
      <w:r w:rsidRPr="003B2A3B">
        <w:rPr>
          <w:rFonts w:ascii="Times New Roman" w:hAnsi="Times New Roman"/>
          <w:szCs w:val="24"/>
        </w:rPr>
        <w:t xml:space="preserve">Z czynności odbioru sporządzony zostanie pisemny protokół. W przypadku stwierdzenia, </w:t>
      </w:r>
      <w:r w:rsidRPr="00445FE3">
        <w:rPr>
          <w:rFonts w:ascii="Times New Roman" w:hAnsi="Times New Roman"/>
          <w:szCs w:val="24"/>
        </w:rPr>
        <w:t xml:space="preserve">że przedmiot umowy nie został wykonany zgodnie z </w:t>
      </w:r>
      <w:r w:rsidRPr="00C25121">
        <w:rPr>
          <w:rFonts w:ascii="Times New Roman" w:hAnsi="Times New Roman"/>
          <w:szCs w:val="24"/>
        </w:rPr>
        <w:t xml:space="preserve">warunkami określonymi w </w:t>
      </w:r>
      <w:r w:rsidRPr="00C25121">
        <w:rPr>
          <w:rFonts w:ascii="Times New Roman" w:hAnsi="Times New Roman"/>
          <w:bCs/>
          <w:szCs w:val="24"/>
        </w:rPr>
        <w:t>§ 1 umowy, Uczelnia odmówi dokonania odbioru i wyznaczy Audytorowi dodatkowy termin, nie dłuższy niż 7 dni, na usunięcie stwierdzonych wad. Przy ponownym odbiorze przedmiotu umowy stosuje się tę samą procedurę.</w:t>
      </w:r>
    </w:p>
    <w:p w14:paraId="5D74B455" w14:textId="50FD4DED" w:rsidR="00445FE3" w:rsidRPr="00445FE3" w:rsidRDefault="00445FE3"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C25121">
        <w:rPr>
          <w:rFonts w:ascii="Times New Roman" w:hAnsi="Times New Roman"/>
          <w:color w:val="000000"/>
          <w:szCs w:val="24"/>
        </w:rPr>
        <w:t>Gdy wady przedmiotu umowy usunąć się nie dadzą albo, gdy z okoliczności wynika, że Audytor nie zdoła ich usunąć</w:t>
      </w:r>
      <w:r w:rsidR="007948D1" w:rsidRPr="00C25121">
        <w:rPr>
          <w:rFonts w:ascii="Times New Roman" w:hAnsi="Times New Roman"/>
          <w:color w:val="000000"/>
          <w:szCs w:val="24"/>
        </w:rPr>
        <w:t xml:space="preserve"> w wyznaczonym terminie</w:t>
      </w:r>
      <w:r w:rsidRPr="00C25121">
        <w:rPr>
          <w:rFonts w:ascii="Times New Roman" w:hAnsi="Times New Roman"/>
          <w:color w:val="000000"/>
          <w:szCs w:val="24"/>
        </w:rPr>
        <w:t>, Uczelnia</w:t>
      </w:r>
      <w:r w:rsidRPr="00445FE3">
        <w:rPr>
          <w:rFonts w:ascii="Times New Roman" w:hAnsi="Times New Roman"/>
          <w:color w:val="000000"/>
          <w:szCs w:val="24"/>
        </w:rPr>
        <w:t xml:space="preserve"> może od umowy odstąpić</w:t>
      </w:r>
      <w:r w:rsidR="005D129E">
        <w:rPr>
          <w:rFonts w:ascii="Times New Roman" w:hAnsi="Times New Roman"/>
          <w:color w:val="000000"/>
          <w:szCs w:val="24"/>
        </w:rPr>
        <w:t xml:space="preserve"> w terminie 14 dni od dnia powzięcia wiedzy w powyższym zakresie</w:t>
      </w:r>
      <w:r w:rsidRPr="00445FE3">
        <w:rPr>
          <w:rFonts w:ascii="Times New Roman" w:hAnsi="Times New Roman"/>
          <w:color w:val="000000"/>
          <w:szCs w:val="24"/>
        </w:rPr>
        <w:t>, jeżeli wady są istotne</w:t>
      </w:r>
      <w:r w:rsidR="005D129E">
        <w:rPr>
          <w:rFonts w:ascii="Times New Roman" w:hAnsi="Times New Roman"/>
          <w:color w:val="000000"/>
          <w:szCs w:val="24"/>
        </w:rPr>
        <w:t>, bez konieczności dodatkowego wzywania do wykonania umowy</w:t>
      </w:r>
      <w:r w:rsidRPr="00445FE3">
        <w:rPr>
          <w:rFonts w:ascii="Times New Roman" w:hAnsi="Times New Roman"/>
          <w:color w:val="000000"/>
          <w:szCs w:val="24"/>
        </w:rPr>
        <w:t>.</w:t>
      </w:r>
    </w:p>
    <w:p w14:paraId="18291AA7" w14:textId="77777777" w:rsidR="00654FBA" w:rsidRPr="00720C98" w:rsidRDefault="00654FBA" w:rsidP="005D129E">
      <w:pPr>
        <w:spacing w:line="276" w:lineRule="auto"/>
        <w:ind w:left="540"/>
        <w:jc w:val="both"/>
        <w:rPr>
          <w:b/>
          <w:bCs/>
        </w:rPr>
      </w:pPr>
    </w:p>
    <w:p w14:paraId="7BF03355" w14:textId="77777777" w:rsidR="00654FBA" w:rsidRPr="00720C98" w:rsidRDefault="00654FBA" w:rsidP="005D129E">
      <w:pPr>
        <w:spacing w:line="276" w:lineRule="auto"/>
        <w:ind w:left="540"/>
        <w:jc w:val="center"/>
        <w:rPr>
          <w:b/>
          <w:bCs/>
        </w:rPr>
      </w:pPr>
      <w:r w:rsidRPr="00720C98">
        <w:rPr>
          <w:b/>
          <w:bCs/>
        </w:rPr>
        <w:t>§ 7</w:t>
      </w:r>
    </w:p>
    <w:p w14:paraId="48EE4CB3" w14:textId="77777777" w:rsidR="00654FBA" w:rsidRPr="00720C98" w:rsidRDefault="00654FBA" w:rsidP="005D129E">
      <w:pPr>
        <w:numPr>
          <w:ilvl w:val="0"/>
          <w:numId w:val="5"/>
        </w:numPr>
        <w:tabs>
          <w:tab w:val="clear" w:pos="927"/>
        </w:tabs>
        <w:spacing w:line="276" w:lineRule="auto"/>
        <w:ind w:left="426" w:hanging="426"/>
        <w:jc w:val="both"/>
      </w:pPr>
      <w:r w:rsidRPr="00720C98">
        <w:lastRenderedPageBreak/>
        <w:t>Oprócz przypadków wymienionych w Kodeksie cywilnym Stronom przysługuje prawo odstąpienia od niniejszej umowy w razie zaistnienia okoliczności w niej wskazanych.</w:t>
      </w:r>
    </w:p>
    <w:p w14:paraId="79013C93" w14:textId="77777777" w:rsidR="00654FBA" w:rsidRPr="00720C98" w:rsidRDefault="00654FBA" w:rsidP="005D129E">
      <w:pPr>
        <w:numPr>
          <w:ilvl w:val="0"/>
          <w:numId w:val="5"/>
        </w:numPr>
        <w:tabs>
          <w:tab w:val="clear" w:pos="927"/>
        </w:tabs>
        <w:spacing w:line="276" w:lineRule="auto"/>
        <w:ind w:left="426" w:hanging="426"/>
        <w:jc w:val="both"/>
      </w:pPr>
      <w:r w:rsidRPr="00720C98">
        <w:t>Uczelnia może odstąpić od umowy, nie wcześniej niż w terminie siedmiu (7) dni od dnia powzięcia wiadomości o zaistnieniu poniższych okoliczności:</w:t>
      </w:r>
    </w:p>
    <w:p w14:paraId="3F7DD388" w14:textId="77777777" w:rsidR="00654FBA" w:rsidRPr="00720C98" w:rsidRDefault="00654FBA" w:rsidP="005D129E">
      <w:pPr>
        <w:pStyle w:val="Akapitzlist"/>
        <w:numPr>
          <w:ilvl w:val="1"/>
          <w:numId w:val="15"/>
        </w:numPr>
        <w:spacing w:line="276" w:lineRule="auto"/>
        <w:ind w:left="851" w:hanging="425"/>
        <w:jc w:val="both"/>
      </w:pPr>
      <w:r w:rsidRPr="00720C98">
        <w:t>został złożony wniosek o ogłoszenie upadłości lub rozwiązanie firmy Audytora;</w:t>
      </w:r>
    </w:p>
    <w:p w14:paraId="5928D342" w14:textId="77777777" w:rsidR="00654FBA" w:rsidRPr="00720C98" w:rsidRDefault="00654FBA" w:rsidP="005D129E">
      <w:pPr>
        <w:pStyle w:val="Akapitzlist"/>
        <w:numPr>
          <w:ilvl w:val="1"/>
          <w:numId w:val="15"/>
        </w:numPr>
        <w:spacing w:line="276" w:lineRule="auto"/>
        <w:ind w:left="851" w:hanging="425"/>
        <w:jc w:val="both"/>
      </w:pPr>
      <w:r w:rsidRPr="00720C98">
        <w:t>zostanie podjęta likwidacja Audytora;</w:t>
      </w:r>
    </w:p>
    <w:p w14:paraId="0E3D766D" w14:textId="77777777" w:rsidR="00654FBA" w:rsidRPr="00720C98" w:rsidRDefault="00654FBA" w:rsidP="005D129E">
      <w:pPr>
        <w:pStyle w:val="Akapitzlist"/>
        <w:numPr>
          <w:ilvl w:val="1"/>
          <w:numId w:val="15"/>
        </w:numPr>
        <w:spacing w:line="276" w:lineRule="auto"/>
        <w:ind w:left="851" w:hanging="425"/>
        <w:jc w:val="both"/>
      </w:pPr>
      <w:r w:rsidRPr="00720C98">
        <w:t>jeżeli wydany został tytuł egzekucyjny skierowany do majątku Audytora;</w:t>
      </w:r>
    </w:p>
    <w:p w14:paraId="66F4F934" w14:textId="77777777" w:rsidR="00654FBA" w:rsidRPr="00720C98" w:rsidRDefault="00654FBA" w:rsidP="005D129E">
      <w:pPr>
        <w:pStyle w:val="Akapitzlist"/>
        <w:numPr>
          <w:ilvl w:val="1"/>
          <w:numId w:val="15"/>
        </w:numPr>
        <w:spacing w:line="276" w:lineRule="auto"/>
        <w:ind w:left="851" w:hanging="425"/>
        <w:jc w:val="both"/>
      </w:pPr>
      <w:r w:rsidRPr="00720C98">
        <w:t>wystąpienia u Audytora dużych trudności finansowych, w szczególności wystąpienie zajęć dokonanych przez uprawnione organy na postawie powszechnie obowiązujących przepisów prawa o łącznej wartości przekraczającej 100 000,00 PLN (słownie: sto tysięcy złotych);</w:t>
      </w:r>
    </w:p>
    <w:p w14:paraId="5F093647" w14:textId="7FCEEC34" w:rsidR="00654FBA" w:rsidRPr="00720C98" w:rsidRDefault="00654FBA" w:rsidP="005D129E">
      <w:pPr>
        <w:pStyle w:val="Akapitzlist"/>
        <w:numPr>
          <w:ilvl w:val="1"/>
          <w:numId w:val="15"/>
        </w:numPr>
        <w:spacing w:line="276" w:lineRule="auto"/>
        <w:ind w:left="851" w:hanging="425"/>
        <w:jc w:val="both"/>
      </w:pPr>
      <w:r w:rsidRPr="00720C98">
        <w:t xml:space="preserve">jeżeli Audytor nie przystąpi w ciągu </w:t>
      </w:r>
      <w:r w:rsidR="00BF31A1" w:rsidRPr="00720C98">
        <w:t>8</w:t>
      </w:r>
      <w:r w:rsidRPr="00720C98">
        <w:t xml:space="preserve"> </w:t>
      </w:r>
      <w:r w:rsidR="00BF31A1" w:rsidRPr="00720C98">
        <w:t>dni</w:t>
      </w:r>
      <w:r w:rsidRPr="00720C98">
        <w:t xml:space="preserve"> od dnia zawarcia umowy do jej realizacji lub opóźnia się z ukończeniem przedmiotu umowy tak dalece, że nie jest prawdopodobne, żeby zdołał je ukończyć </w:t>
      </w:r>
      <w:r w:rsidR="00611A73">
        <w:t>w terminie</w:t>
      </w:r>
      <w:r w:rsidR="002A5B42" w:rsidRPr="00720C98">
        <w:t>.</w:t>
      </w:r>
    </w:p>
    <w:p w14:paraId="7F741B54" w14:textId="0EBEA928" w:rsidR="00654FBA" w:rsidRPr="00025DA3" w:rsidRDefault="00654FBA" w:rsidP="005D129E">
      <w:pPr>
        <w:pStyle w:val="Akapitzlist"/>
        <w:numPr>
          <w:ilvl w:val="1"/>
          <w:numId w:val="15"/>
        </w:numPr>
        <w:spacing w:line="276" w:lineRule="auto"/>
        <w:ind w:left="851" w:hanging="425"/>
        <w:jc w:val="both"/>
      </w:pPr>
      <w:r w:rsidRPr="00025DA3">
        <w:t>w razie braku współpracy z Audytorem lub osobą/osobami wskazanymi przez niego do realizacji niniejszej Umowy przy jej realizacji, w szczególności uchybienia obowiązkom opisanym w §</w:t>
      </w:r>
      <w:r w:rsidR="005D129E">
        <w:t>2</w:t>
      </w:r>
      <w:r w:rsidRPr="00025DA3">
        <w:t xml:space="preserve"> ust. 6 i 7 umowy, po wyznaczenia Audytorowi dodatkowego co najmniej 7 – dniowego terminu na usunięcie przedmiotowych uchybień;</w:t>
      </w:r>
      <w:r w:rsidR="007948D1">
        <w:t xml:space="preserve"> </w:t>
      </w:r>
    </w:p>
    <w:p w14:paraId="2449680B" w14:textId="4F9F7F11" w:rsidR="00654FBA" w:rsidRPr="00025DA3" w:rsidRDefault="00654FBA" w:rsidP="005D129E">
      <w:pPr>
        <w:pStyle w:val="Akapitzlist"/>
        <w:numPr>
          <w:ilvl w:val="1"/>
          <w:numId w:val="15"/>
        </w:numPr>
        <w:spacing w:line="276" w:lineRule="auto"/>
        <w:ind w:left="851" w:hanging="425"/>
        <w:jc w:val="both"/>
      </w:pPr>
      <w:r w:rsidRPr="00025DA3">
        <w:t>Audytor realizuje umowę niezgodnie z jej postanowieniami, a w szczególności: dostarczył sprawozdanie lub opinię nieodpowiadającą warunkom umowy zgodnie z zapisami § 1 lub w mniejszej ilości egzemplarzy lub przekroczył termin realizacji umowy o 7 dni</w:t>
      </w:r>
      <w:r w:rsidRPr="00025DA3">
        <w:rPr>
          <w:color w:val="000000"/>
        </w:rPr>
        <w:t>;</w:t>
      </w:r>
    </w:p>
    <w:p w14:paraId="2F2931A8" w14:textId="77777777" w:rsidR="00654FBA" w:rsidRPr="00025DA3" w:rsidRDefault="00654FBA" w:rsidP="005D129E">
      <w:pPr>
        <w:pStyle w:val="Akapitzlist"/>
        <w:numPr>
          <w:ilvl w:val="1"/>
          <w:numId w:val="15"/>
        </w:numPr>
        <w:spacing w:line="276" w:lineRule="auto"/>
        <w:ind w:left="851" w:hanging="425"/>
        <w:jc w:val="both"/>
      </w:pPr>
      <w:r w:rsidRPr="00025DA3">
        <w:rPr>
          <w:color w:val="000000"/>
        </w:rPr>
        <w:t xml:space="preserve">Wykonawca </w:t>
      </w:r>
      <w:r w:rsidRPr="00025DA3">
        <w:t>wykorzystał uzyskane w toku realizacji niniejszej umowy materiały lub informacje w sposób sprzeczny z celem realizacji niniejszej umowy.</w:t>
      </w:r>
    </w:p>
    <w:p w14:paraId="5A62D4B1" w14:textId="77777777" w:rsidR="00654FBA" w:rsidRDefault="00654FBA" w:rsidP="005D129E">
      <w:pPr>
        <w:numPr>
          <w:ilvl w:val="0"/>
          <w:numId w:val="5"/>
        </w:numPr>
        <w:tabs>
          <w:tab w:val="clear" w:pos="927"/>
        </w:tabs>
        <w:spacing w:line="276" w:lineRule="auto"/>
        <w:ind w:left="426" w:hanging="426"/>
        <w:jc w:val="both"/>
      </w:pPr>
      <w:r w:rsidRPr="003B2A3B">
        <w:t>Audytor może odstąpić od umowy, w następujących przypadkach:</w:t>
      </w:r>
    </w:p>
    <w:p w14:paraId="1C868243" w14:textId="771E0D4E" w:rsidR="00654FBA" w:rsidRPr="003B2A3B" w:rsidRDefault="00654FBA" w:rsidP="005D129E">
      <w:pPr>
        <w:numPr>
          <w:ilvl w:val="1"/>
          <w:numId w:val="4"/>
        </w:numPr>
        <w:tabs>
          <w:tab w:val="clear" w:pos="5850"/>
        </w:tabs>
        <w:autoSpaceDE w:val="0"/>
        <w:autoSpaceDN w:val="0"/>
        <w:adjustRightInd w:val="0"/>
        <w:spacing w:line="276" w:lineRule="auto"/>
        <w:ind w:left="851" w:hanging="425"/>
        <w:jc w:val="both"/>
      </w:pPr>
      <w:r w:rsidRPr="003B2A3B">
        <w:t xml:space="preserve">w razie braku współpracy Uczelni </w:t>
      </w:r>
      <w:r w:rsidRPr="00C25121">
        <w:t>przy realizacji umowy, w szczególności uchybienia obowiązkom opisanym w §</w:t>
      </w:r>
      <w:r w:rsidR="00445FE3" w:rsidRPr="00C25121">
        <w:t xml:space="preserve"> </w:t>
      </w:r>
      <w:r w:rsidRPr="00C25121">
        <w:t xml:space="preserve">1 ust. </w:t>
      </w:r>
      <w:r w:rsidR="007948D1" w:rsidRPr="00C25121">
        <w:t xml:space="preserve">10 i 11 </w:t>
      </w:r>
      <w:r w:rsidRPr="00C25121">
        <w:t>umowy</w:t>
      </w:r>
      <w:r w:rsidRPr="003B2A3B">
        <w:t>, po wyznaczenia Uczelni dodatkowego co najmniej 7 – dniowego terminu na usunięcie przedmiotowych uchybień;</w:t>
      </w:r>
    </w:p>
    <w:p w14:paraId="6F4016C2" w14:textId="43636859" w:rsidR="00654FBA" w:rsidRDefault="00654FBA" w:rsidP="005D129E">
      <w:pPr>
        <w:numPr>
          <w:ilvl w:val="1"/>
          <w:numId w:val="4"/>
        </w:numPr>
        <w:tabs>
          <w:tab w:val="clear" w:pos="5850"/>
        </w:tabs>
        <w:autoSpaceDE w:val="0"/>
        <w:autoSpaceDN w:val="0"/>
        <w:adjustRightInd w:val="0"/>
        <w:spacing w:line="276" w:lineRule="auto"/>
        <w:ind w:left="851" w:hanging="425"/>
        <w:jc w:val="both"/>
      </w:pPr>
      <w:r w:rsidRPr="003B2A3B">
        <w:t>jeżeli Uczelnia zawiadomi Audytora, iż wobec zaistnienia uprzednio nieprzewidzianych okoliczności, powstałych bez winy Audytora, nie będzie mogła</w:t>
      </w:r>
      <w:r w:rsidR="00445FE3">
        <w:t xml:space="preserve"> </w:t>
      </w:r>
      <w:r w:rsidRPr="003B2A3B">
        <w:t>spełniać swoich zobowiązań umownych wobec Audytora.</w:t>
      </w:r>
    </w:p>
    <w:p w14:paraId="08B60931" w14:textId="77777777" w:rsidR="00654FBA" w:rsidRPr="0071594E" w:rsidRDefault="00654FBA" w:rsidP="005D129E">
      <w:pPr>
        <w:pStyle w:val="Akapitzlist"/>
        <w:numPr>
          <w:ilvl w:val="0"/>
          <w:numId w:val="16"/>
        </w:numPr>
        <w:spacing w:line="276" w:lineRule="auto"/>
        <w:ind w:left="426" w:hanging="426"/>
        <w:jc w:val="both"/>
      </w:pPr>
      <w:r w:rsidRPr="0071594E">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4A8B41E4" w14:textId="68117DC5" w:rsidR="00654FBA" w:rsidRPr="0071594E" w:rsidRDefault="00654FBA" w:rsidP="005D129E">
      <w:pPr>
        <w:numPr>
          <w:ilvl w:val="0"/>
          <w:numId w:val="16"/>
        </w:numPr>
        <w:suppressAutoHyphens/>
        <w:spacing w:line="276" w:lineRule="auto"/>
        <w:ind w:left="540"/>
        <w:jc w:val="both"/>
        <w:rPr>
          <w:color w:val="000000"/>
        </w:rPr>
      </w:pPr>
      <w:r w:rsidRPr="0071594E">
        <w:rPr>
          <w:color w:val="000000"/>
        </w:rPr>
        <w:t>Wykonawcy nie przysługuje odszkodowanie z tytułu odstąpienia przez Zamawiającego od umo</w:t>
      </w:r>
      <w:r w:rsidRPr="00C25121">
        <w:rPr>
          <w:color w:val="000000"/>
        </w:rPr>
        <w:t xml:space="preserve">wy z powodu okoliczności leżących po stronie Wykonawcy lub na podstawie ust. </w:t>
      </w:r>
      <w:r w:rsidR="007948D1" w:rsidRPr="00C25121">
        <w:rPr>
          <w:color w:val="000000"/>
        </w:rPr>
        <w:t>4</w:t>
      </w:r>
      <w:r w:rsidRPr="00C25121">
        <w:rPr>
          <w:color w:val="000000"/>
        </w:rPr>
        <w:t xml:space="preserve"> powyżej</w:t>
      </w:r>
      <w:r w:rsidRPr="0071594E">
        <w:rPr>
          <w:color w:val="000000"/>
        </w:rPr>
        <w:t>.</w:t>
      </w:r>
    </w:p>
    <w:p w14:paraId="5B6B9E4B" w14:textId="77777777" w:rsidR="00654FBA" w:rsidRPr="0071594E" w:rsidRDefault="00654FBA" w:rsidP="005D129E">
      <w:pPr>
        <w:numPr>
          <w:ilvl w:val="0"/>
          <w:numId w:val="16"/>
        </w:numPr>
        <w:suppressAutoHyphens/>
        <w:spacing w:line="276" w:lineRule="auto"/>
        <w:ind w:left="540"/>
        <w:jc w:val="both"/>
        <w:rPr>
          <w:color w:val="000000"/>
        </w:rPr>
      </w:pPr>
      <w:r w:rsidRPr="0071594E">
        <w:rPr>
          <w:color w:val="000000"/>
        </w:rPr>
        <w:lastRenderedPageBreak/>
        <w:t>Odstąpienie od umowy powinno nastąpić w formie pisemnej pod rygorem nieważności takiego oświadczenia i powinno zawierać uzasadnienie.</w:t>
      </w:r>
    </w:p>
    <w:p w14:paraId="4AA4949D" w14:textId="77777777" w:rsidR="00654FBA" w:rsidRPr="0071594E" w:rsidRDefault="00654FBA" w:rsidP="005D129E">
      <w:pPr>
        <w:numPr>
          <w:ilvl w:val="0"/>
          <w:numId w:val="16"/>
        </w:numPr>
        <w:suppressAutoHyphens/>
        <w:spacing w:after="240" w:line="276" w:lineRule="auto"/>
        <w:ind w:left="540"/>
        <w:jc w:val="both"/>
        <w:rPr>
          <w:color w:val="000000"/>
        </w:rPr>
      </w:pPr>
      <w:r w:rsidRPr="0071594E">
        <w:rPr>
          <w:color w:val="000000"/>
        </w:rPr>
        <w:t>Odstąpienie</w:t>
      </w:r>
      <w:r w:rsidRPr="0071594E">
        <w:t xml:space="preserve"> od umowy nie wpływa na istnienie i skuteczność roszczeń o zapłatę kar umownych.</w:t>
      </w:r>
    </w:p>
    <w:p w14:paraId="651BE2D0" w14:textId="77777777" w:rsidR="00654FBA" w:rsidRPr="003B2A3B" w:rsidRDefault="00654FBA" w:rsidP="005D129E">
      <w:pPr>
        <w:spacing w:line="276" w:lineRule="auto"/>
        <w:ind w:left="360"/>
        <w:jc w:val="center"/>
        <w:rPr>
          <w:b/>
        </w:rPr>
      </w:pPr>
      <w:r w:rsidRPr="003B2A3B">
        <w:rPr>
          <w:b/>
        </w:rPr>
        <w:t>§ 8</w:t>
      </w:r>
    </w:p>
    <w:p w14:paraId="79D93CB2" w14:textId="77777777" w:rsidR="00654FBA" w:rsidRPr="003B2A3B"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3B2A3B">
        <w:rPr>
          <w:rFonts w:ascii="Times New Roman" w:hAnsi="Times New Roman"/>
          <w:szCs w:val="24"/>
        </w:rPr>
        <w:t>Uczelnia zastrzega sobie prawo do naliczania i dochodzenia kar umownych za niezgodne z niniejszą umową lub nienależyte wykonanie zobowiązań wynikających z umowy.</w:t>
      </w:r>
    </w:p>
    <w:p w14:paraId="1DFA7187" w14:textId="77777777" w:rsidR="00654FBA" w:rsidRPr="003B2A3B"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3B2A3B">
        <w:rPr>
          <w:rFonts w:ascii="Times New Roman" w:hAnsi="Times New Roman"/>
          <w:szCs w:val="24"/>
        </w:rPr>
        <w:t xml:space="preserve">Audytor zapłaci Uczelni karę umowną </w:t>
      </w:r>
      <w:r w:rsidRPr="003B2A3B">
        <w:rPr>
          <w:rFonts w:ascii="Times New Roman" w:hAnsi="Times New Roman"/>
          <w:color w:val="000000"/>
          <w:szCs w:val="24"/>
        </w:rPr>
        <w:t>w poniższej wysokości</w:t>
      </w:r>
      <w:r w:rsidRPr="003B2A3B">
        <w:rPr>
          <w:rFonts w:ascii="Times New Roman" w:hAnsi="Times New Roman"/>
          <w:szCs w:val="24"/>
        </w:rPr>
        <w:t xml:space="preserve"> w przypadku:</w:t>
      </w:r>
    </w:p>
    <w:p w14:paraId="2BE1FB12" w14:textId="77777777" w:rsidR="00654FBA" w:rsidRPr="003B2A3B"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3B2A3B">
        <w:rPr>
          <w:rFonts w:ascii="Times New Roman" w:hAnsi="Times New Roman"/>
          <w:szCs w:val="24"/>
        </w:rPr>
        <w:t>odstąpienia od umowy wskutek okoliczności niezależnych</w:t>
      </w:r>
      <w:r w:rsidRPr="003B2A3B">
        <w:rPr>
          <w:rFonts w:ascii="Times New Roman" w:hAnsi="Times New Roman"/>
          <w:szCs w:val="24"/>
          <w:lang w:eastAsia="x-none"/>
        </w:rPr>
        <w:t xml:space="preserve"> </w:t>
      </w:r>
      <w:r w:rsidRPr="003B2A3B">
        <w:rPr>
          <w:rFonts w:ascii="Times New Roman" w:hAnsi="Times New Roman"/>
          <w:szCs w:val="24"/>
        </w:rPr>
        <w:t>od Uczelni – w wysokości 10% wynagrodzenia brutto ustalonego w § 4 ust. 2 niniejszej umowy,</w:t>
      </w:r>
    </w:p>
    <w:p w14:paraId="1769AFC4" w14:textId="77777777" w:rsidR="00654FBA" w:rsidRPr="00C25121"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3B2A3B">
        <w:rPr>
          <w:rFonts w:ascii="Times New Roman" w:hAnsi="Times New Roman"/>
          <w:szCs w:val="24"/>
        </w:rPr>
        <w:t>niewykonania lub nieprawidłowego wykonania umowy</w:t>
      </w:r>
      <w:r w:rsidRPr="003B2A3B">
        <w:rPr>
          <w:rFonts w:ascii="Times New Roman" w:hAnsi="Times New Roman"/>
          <w:szCs w:val="24"/>
          <w:lang w:eastAsia="x-none"/>
        </w:rPr>
        <w:t xml:space="preserve"> </w:t>
      </w:r>
      <w:r w:rsidRPr="003B2A3B">
        <w:rPr>
          <w:rFonts w:ascii="Times New Roman" w:hAnsi="Times New Roman"/>
          <w:szCs w:val="24"/>
        </w:rPr>
        <w:t>– każdorazowo</w:t>
      </w:r>
      <w:r w:rsidRPr="003B2A3B">
        <w:rPr>
          <w:rFonts w:ascii="Times New Roman" w:hAnsi="Times New Roman"/>
          <w:szCs w:val="24"/>
          <w:lang w:eastAsia="x-none"/>
        </w:rPr>
        <w:t xml:space="preserve"> </w:t>
      </w:r>
      <w:r w:rsidRPr="003B2A3B">
        <w:rPr>
          <w:rFonts w:ascii="Times New Roman" w:hAnsi="Times New Roman"/>
          <w:szCs w:val="24"/>
        </w:rPr>
        <w:t xml:space="preserve">w wysokości 10% wynagrodzenia brutto ustalonego w § 4 ust. 2 niniejszej umowy, przy czym nieprawidłowe wykonanie umowy to </w:t>
      </w:r>
      <w:r w:rsidRPr="003B2A3B">
        <w:rPr>
          <w:rFonts w:ascii="Times New Roman" w:hAnsi="Times New Roman"/>
          <w:szCs w:val="24"/>
          <w:lang w:eastAsia="x-none"/>
        </w:rPr>
        <w:t xml:space="preserve">taka </w:t>
      </w:r>
      <w:r w:rsidRPr="003B2A3B">
        <w:rPr>
          <w:rFonts w:ascii="Times New Roman" w:hAnsi="Times New Roman"/>
          <w:szCs w:val="24"/>
        </w:rPr>
        <w:t xml:space="preserve">jej realizacja, która pozostaje w </w:t>
      </w:r>
      <w:r w:rsidRPr="00C25121">
        <w:rPr>
          <w:rFonts w:ascii="Times New Roman" w:hAnsi="Times New Roman"/>
          <w:szCs w:val="24"/>
        </w:rPr>
        <w:t xml:space="preserve">sprzeczności z postanowieniami Zapytania, ofertą Audytora, bądź przepisami wskazanymi w § 1 umowy, </w:t>
      </w:r>
    </w:p>
    <w:p w14:paraId="4C88BDF5" w14:textId="21BCD231" w:rsidR="00654FBA" w:rsidRPr="00C25121"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C25121">
        <w:rPr>
          <w:rFonts w:ascii="Times New Roman" w:hAnsi="Times New Roman"/>
          <w:szCs w:val="24"/>
        </w:rPr>
        <w:t>zwłoki</w:t>
      </w:r>
      <w:r w:rsidR="00654FBA" w:rsidRPr="00C25121">
        <w:rPr>
          <w:rFonts w:ascii="Times New Roman" w:hAnsi="Times New Roman"/>
          <w:szCs w:val="24"/>
        </w:rPr>
        <w:t xml:space="preserve"> w wykonaniu przedmiotu umowy – w wysokości 0,2% wynagrodzenia brutto ustalonego w § 4 ust. 2 niniejszej umowy</w:t>
      </w:r>
      <w:r w:rsidRPr="00C25121">
        <w:rPr>
          <w:rFonts w:ascii="Times New Roman" w:hAnsi="Times New Roman"/>
          <w:szCs w:val="24"/>
        </w:rPr>
        <w:t xml:space="preserve">, lecz nie mniej niż 30 zł </w:t>
      </w:r>
      <w:r w:rsidR="00654FBA" w:rsidRPr="00C25121">
        <w:rPr>
          <w:rFonts w:ascii="Times New Roman" w:hAnsi="Times New Roman"/>
          <w:szCs w:val="24"/>
        </w:rPr>
        <w:t xml:space="preserve">za każdy dzień </w:t>
      </w:r>
      <w:r w:rsidRPr="00C25121">
        <w:rPr>
          <w:rFonts w:ascii="Times New Roman" w:hAnsi="Times New Roman"/>
          <w:szCs w:val="24"/>
        </w:rPr>
        <w:t>zwłoki</w:t>
      </w:r>
      <w:r w:rsidR="00654FBA" w:rsidRPr="00C25121">
        <w:rPr>
          <w:rFonts w:ascii="Times New Roman" w:hAnsi="Times New Roman"/>
          <w:szCs w:val="24"/>
        </w:rPr>
        <w:t xml:space="preserve"> w stosunku do terminu zakończenia realizacji przedmiotu umowy, określonego w § 1 ust. </w:t>
      </w:r>
      <w:r w:rsidRPr="00C25121">
        <w:rPr>
          <w:rFonts w:ascii="Times New Roman" w:hAnsi="Times New Roman"/>
          <w:szCs w:val="24"/>
        </w:rPr>
        <w:t>8</w:t>
      </w:r>
      <w:r w:rsidR="00654FBA" w:rsidRPr="00C25121">
        <w:rPr>
          <w:rFonts w:ascii="Times New Roman" w:hAnsi="Times New Roman"/>
          <w:szCs w:val="24"/>
        </w:rPr>
        <w:t xml:space="preserve"> umowy, chyba że </w:t>
      </w:r>
      <w:r w:rsidRPr="00C25121">
        <w:rPr>
          <w:rFonts w:ascii="Times New Roman" w:hAnsi="Times New Roman"/>
          <w:szCs w:val="24"/>
        </w:rPr>
        <w:t>zwłoka</w:t>
      </w:r>
      <w:r w:rsidR="00654FBA" w:rsidRPr="00C25121">
        <w:rPr>
          <w:rFonts w:ascii="Times New Roman" w:hAnsi="Times New Roman"/>
          <w:szCs w:val="24"/>
        </w:rPr>
        <w:t xml:space="preserve"> jest skutkiem braku współpracy Uczelni przy realizacji umowy lub innych okoliczności, za które Audytor nie ponosi odpowiedzialności</w:t>
      </w:r>
      <w:r w:rsidR="00654FBA" w:rsidRPr="00C25121">
        <w:rPr>
          <w:rFonts w:ascii="Times New Roman" w:hAnsi="Times New Roman"/>
          <w:szCs w:val="24"/>
          <w:lang w:eastAsia="x-none"/>
        </w:rPr>
        <w:t>,</w:t>
      </w:r>
    </w:p>
    <w:p w14:paraId="34EC2BFB" w14:textId="65DFB82B" w:rsidR="00654FBA" w:rsidRPr="003B2A3B"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C25121">
        <w:rPr>
          <w:rFonts w:ascii="Times New Roman" w:hAnsi="Times New Roman"/>
          <w:szCs w:val="24"/>
        </w:rPr>
        <w:t>zwłoki</w:t>
      </w:r>
      <w:r w:rsidR="00654FBA" w:rsidRPr="00C25121">
        <w:rPr>
          <w:rFonts w:ascii="Times New Roman" w:hAnsi="Times New Roman"/>
          <w:szCs w:val="24"/>
        </w:rPr>
        <w:t xml:space="preserve"> w usunięciu wad przedmiotu umowy stwierdzonych przy odbiorze – w wysokości 0,2% wynagrodzenia brutto ustalonego w § 4 ust. 2 niniejszej umowy za każdy dzień </w:t>
      </w:r>
      <w:r w:rsidRPr="00C25121">
        <w:rPr>
          <w:rFonts w:ascii="Times New Roman" w:hAnsi="Times New Roman"/>
          <w:szCs w:val="24"/>
        </w:rPr>
        <w:t>zwłoki, lecz nie mniej niż 30 zł</w:t>
      </w:r>
      <w:r w:rsidR="00654FBA" w:rsidRPr="00C25121">
        <w:rPr>
          <w:rFonts w:ascii="Times New Roman" w:hAnsi="Times New Roman"/>
          <w:szCs w:val="24"/>
        </w:rPr>
        <w:t xml:space="preserve"> licząc</w:t>
      </w:r>
      <w:r w:rsidR="00654FBA" w:rsidRPr="003B2A3B">
        <w:rPr>
          <w:rFonts w:ascii="Times New Roman" w:hAnsi="Times New Roman"/>
          <w:szCs w:val="24"/>
        </w:rPr>
        <w:t xml:space="preserve"> od następnego dnia po upływie terminu określonego przez Uczelnię w celu usunięcia wad.</w:t>
      </w:r>
    </w:p>
    <w:p w14:paraId="01E9C05F" w14:textId="648E839C" w:rsidR="007948D1" w:rsidRPr="00C25121" w:rsidRDefault="00654FBA" w:rsidP="007948D1">
      <w:pPr>
        <w:pStyle w:val="Tekstpodstawowy"/>
        <w:numPr>
          <w:ilvl w:val="0"/>
          <w:numId w:val="6"/>
        </w:numPr>
        <w:tabs>
          <w:tab w:val="clear" w:pos="1080"/>
        </w:tabs>
        <w:spacing w:line="276" w:lineRule="auto"/>
        <w:ind w:left="426" w:hanging="426"/>
        <w:rPr>
          <w:rFonts w:ascii="Times New Roman" w:hAnsi="Times New Roman"/>
          <w:szCs w:val="24"/>
        </w:rPr>
      </w:pPr>
      <w:r w:rsidRPr="00E8366F">
        <w:rPr>
          <w:rFonts w:ascii="Times New Roman" w:hAnsi="Times New Roman"/>
        </w:rPr>
        <w:t xml:space="preserve">Zamawiający jest uprawniony do potrącenia ewentualnych kar umownych z należnej Wykonawcy </w:t>
      </w:r>
      <w:r w:rsidRPr="00C25121">
        <w:rPr>
          <w:rFonts w:ascii="Times New Roman" w:hAnsi="Times New Roman"/>
        </w:rPr>
        <w:t>kwoty wynagrodzenia określonej w fakturze lub innych ewentualnych wierzytelności Wykonawcy względem Zamawiającego.</w:t>
      </w:r>
    </w:p>
    <w:p w14:paraId="6387F4D9" w14:textId="77777777"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 xml:space="preserve">Strony mogą dochodzić na zasadach ogólnych odszkodowania przewyższającego wysokość zastrzeżonych kar umownych, przy czym kary umowne mają charakter </w:t>
      </w:r>
      <w:proofErr w:type="spellStart"/>
      <w:r w:rsidRPr="00C25121">
        <w:rPr>
          <w:rFonts w:ascii="Times New Roman" w:hAnsi="Times New Roman"/>
          <w:szCs w:val="24"/>
        </w:rPr>
        <w:t>zaliczalny</w:t>
      </w:r>
      <w:proofErr w:type="spellEnd"/>
      <w:r w:rsidRPr="00C25121">
        <w:rPr>
          <w:rFonts w:ascii="Times New Roman" w:hAnsi="Times New Roman"/>
          <w:szCs w:val="24"/>
        </w:rPr>
        <w:t xml:space="preserve"> na poczet przedmiotowego odszkodowania uzupełniającego dochodzonego przez daną Stronę umowy.</w:t>
      </w:r>
    </w:p>
    <w:p w14:paraId="67BBFDE6" w14:textId="01BD7A78"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Suma kar umownych nie może przekroczyć 30% wynagrodzenia brutto, o którym mowa w § 4 ust. 2 niniejszej umowy.</w:t>
      </w:r>
    </w:p>
    <w:p w14:paraId="335FF00D" w14:textId="77777777"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79E295B" w14:textId="701D695C" w:rsidR="007948D1" w:rsidRPr="007948D1" w:rsidRDefault="007948D1" w:rsidP="007948D1">
      <w:pPr>
        <w:numPr>
          <w:ilvl w:val="0"/>
          <w:numId w:val="6"/>
        </w:numPr>
        <w:tabs>
          <w:tab w:val="clear" w:pos="1080"/>
        </w:tabs>
        <w:spacing w:line="276" w:lineRule="auto"/>
        <w:ind w:left="426" w:hanging="426"/>
        <w:jc w:val="both"/>
        <w:rPr>
          <w:color w:val="000000"/>
        </w:rPr>
      </w:pPr>
      <w:r w:rsidRPr="007948D1">
        <w:rPr>
          <w:color w:val="000000"/>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D74A827"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rPr>
          <w:color w:val="000000"/>
        </w:rPr>
        <w:t>Zapłata kar umownych nie zwalnia Wykonawcy od obowiązku wykonania umowy</w:t>
      </w:r>
      <w:r w:rsidRPr="00E8366F">
        <w:t>.</w:t>
      </w:r>
    </w:p>
    <w:p w14:paraId="6F63BBCD"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t>W przypadku odstąpienia lub wypowiedzenia umowy, Strony zachowują prawo egzekucji kar umownych.</w:t>
      </w:r>
    </w:p>
    <w:p w14:paraId="6028AD4B"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rPr>
          <w:bCs/>
          <w:color w:val="000000"/>
        </w:rPr>
        <w:t>Kary umowne przewidziane postanowieniami niniejszego paragrafu umowy podlegają sumowaniu.</w:t>
      </w:r>
    </w:p>
    <w:p w14:paraId="138CFFF9" w14:textId="77777777" w:rsidR="00654FBA" w:rsidRPr="003B2A3B" w:rsidRDefault="00654FBA" w:rsidP="005D129E">
      <w:pPr>
        <w:tabs>
          <w:tab w:val="num" w:pos="540"/>
        </w:tabs>
        <w:spacing w:line="276" w:lineRule="auto"/>
        <w:ind w:left="540"/>
        <w:jc w:val="both"/>
        <w:rPr>
          <w:b/>
          <w:bCs/>
        </w:rPr>
      </w:pPr>
    </w:p>
    <w:p w14:paraId="2344B240" w14:textId="77777777" w:rsidR="00654FBA" w:rsidRPr="003B2A3B" w:rsidRDefault="00654FBA" w:rsidP="005D129E">
      <w:pPr>
        <w:tabs>
          <w:tab w:val="num" w:pos="540"/>
        </w:tabs>
        <w:spacing w:line="276" w:lineRule="auto"/>
        <w:ind w:left="540"/>
        <w:jc w:val="center"/>
        <w:rPr>
          <w:b/>
          <w:bCs/>
        </w:rPr>
      </w:pPr>
      <w:r w:rsidRPr="003B2A3B">
        <w:rPr>
          <w:b/>
          <w:bCs/>
        </w:rPr>
        <w:t>§ 9</w:t>
      </w:r>
    </w:p>
    <w:p w14:paraId="1D76FCF8" w14:textId="69AA8061" w:rsidR="00654FBA" w:rsidRPr="003B2A3B" w:rsidRDefault="00654FBA" w:rsidP="005D129E">
      <w:pPr>
        <w:numPr>
          <w:ilvl w:val="0"/>
          <w:numId w:val="8"/>
        </w:numPr>
        <w:tabs>
          <w:tab w:val="clear" w:pos="927"/>
        </w:tabs>
        <w:spacing w:line="276" w:lineRule="auto"/>
        <w:ind w:left="426" w:hanging="426"/>
        <w:jc w:val="both"/>
      </w:pPr>
      <w:r w:rsidRPr="003B2A3B">
        <w:t xml:space="preserve">Przez okoliczności siły wyższej Strony rozumieją zdarzenie zewnętrzne o charakterze nadzwyczajnym, którego nie można było przewidzieć ani mu zapobiec, w szczególności takie jak: wojna, stan wyjątkowy, powódź, </w:t>
      </w:r>
      <w:r w:rsidRPr="00C25121">
        <w:t>pożar</w:t>
      </w:r>
      <w:r w:rsidR="007948D1" w:rsidRPr="00C25121">
        <w:t xml:space="preserve">, epidemia choroby zakaźnej, </w:t>
      </w:r>
      <w:r w:rsidRPr="00C25121">
        <w:t>czy</w:t>
      </w:r>
      <w:r w:rsidRPr="003B2A3B">
        <w:t xml:space="preserve"> też zasadnicza zmiana sytuacji </w:t>
      </w:r>
      <w:proofErr w:type="spellStart"/>
      <w:r w:rsidRPr="003B2A3B">
        <w:t>społeczno</w:t>
      </w:r>
      <w:proofErr w:type="spellEnd"/>
      <w:r w:rsidRPr="003B2A3B">
        <w:t xml:space="preserve"> – gospodarczej.</w:t>
      </w:r>
    </w:p>
    <w:p w14:paraId="78D38703" w14:textId="77777777" w:rsidR="00654FBA" w:rsidRPr="003B2A3B" w:rsidRDefault="00654FBA" w:rsidP="005D129E">
      <w:pPr>
        <w:numPr>
          <w:ilvl w:val="0"/>
          <w:numId w:val="8"/>
        </w:numPr>
        <w:tabs>
          <w:tab w:val="clear" w:pos="927"/>
        </w:tabs>
        <w:spacing w:line="276" w:lineRule="auto"/>
        <w:ind w:left="426" w:hanging="426"/>
        <w:jc w:val="both"/>
      </w:pPr>
      <w:r w:rsidRPr="003B2A3B">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5EF84E2" w14:textId="77777777" w:rsidR="00654FBA" w:rsidRPr="003B2A3B" w:rsidRDefault="00654FBA" w:rsidP="005D129E">
      <w:pPr>
        <w:numPr>
          <w:ilvl w:val="0"/>
          <w:numId w:val="8"/>
        </w:numPr>
        <w:tabs>
          <w:tab w:val="clear" w:pos="927"/>
        </w:tabs>
        <w:spacing w:line="276" w:lineRule="auto"/>
        <w:ind w:left="426" w:hanging="426"/>
        <w:jc w:val="both"/>
      </w:pPr>
      <w:r w:rsidRPr="003B2A3B">
        <w:t>Bieg terminów określonych w niniejszej umowie ulega zawieszeniu przez czas trwania przeszkody spowodowanej siłą wyższą.</w:t>
      </w:r>
    </w:p>
    <w:p w14:paraId="30C9C99D" w14:textId="77777777" w:rsidR="00654FBA" w:rsidRPr="003B2A3B" w:rsidRDefault="00654FBA" w:rsidP="005D129E">
      <w:pPr>
        <w:spacing w:line="276" w:lineRule="auto"/>
        <w:ind w:left="540"/>
        <w:jc w:val="both"/>
        <w:rPr>
          <w:b/>
          <w:bCs/>
        </w:rPr>
      </w:pPr>
    </w:p>
    <w:p w14:paraId="48485B02" w14:textId="77777777" w:rsidR="00654FBA" w:rsidRPr="003B2A3B" w:rsidRDefault="00654FBA" w:rsidP="005D129E">
      <w:pPr>
        <w:spacing w:line="276" w:lineRule="auto"/>
        <w:ind w:left="540"/>
        <w:jc w:val="center"/>
        <w:rPr>
          <w:b/>
          <w:bCs/>
        </w:rPr>
      </w:pPr>
      <w:r w:rsidRPr="003B2A3B">
        <w:rPr>
          <w:b/>
          <w:bCs/>
        </w:rPr>
        <w:t>§ 10</w:t>
      </w:r>
    </w:p>
    <w:p w14:paraId="1AD846CD" w14:textId="77777777" w:rsidR="00654FBA" w:rsidRPr="003B2A3B" w:rsidRDefault="00654FBA" w:rsidP="005D129E">
      <w:pPr>
        <w:numPr>
          <w:ilvl w:val="3"/>
          <w:numId w:val="8"/>
        </w:numPr>
        <w:tabs>
          <w:tab w:val="clear" w:pos="927"/>
        </w:tabs>
        <w:spacing w:line="276" w:lineRule="auto"/>
        <w:ind w:left="426" w:hanging="426"/>
        <w:jc w:val="both"/>
      </w:pPr>
      <w:r w:rsidRPr="003B2A3B">
        <w:t>Ewentualna nieważność jednego lub kilku postanowień niniejszej umowy nie wpływa na ważność umowy w całości, a w takim przypadku Strony zastępują nieważne postanowienie postanowieniem zgodnym z celem i innymi postanowieniami umowy.</w:t>
      </w:r>
    </w:p>
    <w:p w14:paraId="7620EF9A" w14:textId="57A6F0D4" w:rsidR="00654FBA" w:rsidRDefault="00654FBA" w:rsidP="005D129E">
      <w:pPr>
        <w:numPr>
          <w:ilvl w:val="3"/>
          <w:numId w:val="8"/>
        </w:numPr>
        <w:tabs>
          <w:tab w:val="clear" w:pos="927"/>
        </w:tabs>
        <w:spacing w:line="276" w:lineRule="auto"/>
        <w:ind w:left="426" w:hanging="426"/>
        <w:jc w:val="both"/>
      </w:pPr>
      <w:r w:rsidRPr="003B2A3B">
        <w:t xml:space="preserve">Zmiany niedotyczące postanowień umownych np. gdy z przyczyn organizacyjnych konieczna będzie zmiana danych teleadresowych określonych w umowie, gdy zmianie ulegnie numer konta </w:t>
      </w:r>
      <w:r w:rsidRPr="00843FF5">
        <w:t xml:space="preserve">bankowego jednej ze Stron nastąpią poprzez przekazanie pisemnego oświadczenie Strony, której te zmiany dotyczą, drugiej Stronie bez konieczności sporządzania aneksu do niniejszej umowy. </w:t>
      </w:r>
    </w:p>
    <w:p w14:paraId="3A71CE55" w14:textId="77777777" w:rsidR="00445FE3" w:rsidRPr="00843FF5" w:rsidRDefault="00445FE3" w:rsidP="005D129E">
      <w:pPr>
        <w:spacing w:line="276" w:lineRule="auto"/>
        <w:ind w:left="426"/>
        <w:jc w:val="both"/>
      </w:pPr>
    </w:p>
    <w:p w14:paraId="6894CB92" w14:textId="77777777" w:rsidR="00654FBA" w:rsidRPr="00843FF5" w:rsidRDefault="00654FBA" w:rsidP="005D129E">
      <w:pPr>
        <w:spacing w:line="276" w:lineRule="auto"/>
        <w:jc w:val="center"/>
        <w:rPr>
          <w:b/>
        </w:rPr>
      </w:pPr>
      <w:r w:rsidRPr="00843FF5">
        <w:rPr>
          <w:b/>
        </w:rPr>
        <w:t>§ 11</w:t>
      </w:r>
    </w:p>
    <w:p w14:paraId="2F529E25" w14:textId="6C4B481F" w:rsidR="00654FBA" w:rsidRPr="00C25121" w:rsidRDefault="00654FBA" w:rsidP="00671553">
      <w:pPr>
        <w:suppressAutoHyphens/>
        <w:spacing w:line="276" w:lineRule="auto"/>
        <w:ind w:left="426"/>
        <w:jc w:val="both"/>
      </w:pPr>
      <w:r w:rsidRPr="00843FF5">
        <w:t xml:space="preserve">Strony dopuszczają możliwość zmiany umowy przy zachowaniu kwoty wynagrodzenia Wykonawcy </w:t>
      </w:r>
      <w:r w:rsidRPr="00C25121">
        <w:t>wskazanej w § 4 ust. 2 Umowy poprzez zawarcie pisemnego aneksu pod rygorem nieważności, w następujących przypadkach:</w:t>
      </w:r>
    </w:p>
    <w:p w14:paraId="0F89BFD2" w14:textId="04A5FAD1" w:rsidR="00654FBA" w:rsidRPr="00843FF5" w:rsidRDefault="007948D1"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C25121">
        <w:t>z</w:t>
      </w:r>
      <w:r w:rsidR="00654FBA" w:rsidRPr="00C25121">
        <w:t>miany</w:t>
      </w:r>
      <w:r w:rsidRPr="00C25121">
        <w:t xml:space="preserve"> sposobu realizacji poprzez wprowadzenie etapów (wraz z fakturami częściowymi) lub zmiany początkowego, pośredniego lub </w:t>
      </w:r>
      <w:r w:rsidR="00654FBA" w:rsidRPr="00C25121">
        <w:t>końcowego terminu realizacji umowy poprzez jego przedłużenie ze względu na przyczyny</w:t>
      </w:r>
      <w:r w:rsidR="00654FBA" w:rsidRPr="00843FF5">
        <w:t xml:space="preserve"> leżące po stronie </w:t>
      </w:r>
      <w:r w:rsidR="004603C4" w:rsidRPr="00843FF5">
        <w:t>Zamawiającego</w:t>
      </w:r>
      <w:r w:rsidR="00654FBA" w:rsidRPr="00843FF5">
        <w:t xml:space="preserve"> dotyczące np. braku przygotowania/ przekazania miejsca realizacji/dostawy, nieobecności osoby odpowiedzialnej za realizację po stronie </w:t>
      </w:r>
      <w:r w:rsidR="00654FBA" w:rsidRPr="00843FF5">
        <w:lastRenderedPageBreak/>
        <w:t>Zamawiającego, gdy wymaga tego interes Zamawiającego oraz inne niezawinione przez Strony przyczyny, w tym spowodowane przez tzw. siłę wyższą;</w:t>
      </w:r>
    </w:p>
    <w:p w14:paraId="32908E9E" w14:textId="7AA97000"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 xml:space="preserve">zmiany zakresu przedmiotu umowy ze względu na </w:t>
      </w:r>
      <w:r w:rsidRPr="00843FF5">
        <w:rPr>
          <w:iCs/>
        </w:rPr>
        <w:t>wejście w </w:t>
      </w:r>
      <w:proofErr w:type="spellStart"/>
      <w:r w:rsidRPr="00843FF5">
        <w:rPr>
          <w:iCs/>
        </w:rPr>
        <w:t>życie</w:t>
      </w:r>
      <w:proofErr w:type="spellEnd"/>
      <w:r w:rsidR="00A7231F">
        <w:rPr>
          <w:iCs/>
        </w:rPr>
        <w:t xml:space="preserve"> </w:t>
      </w:r>
      <w:r w:rsidRPr="00843FF5">
        <w:rPr>
          <w:iCs/>
        </w:rPr>
        <w:t>nowych przepisów regulujących zasady świadczenia usług określonych w niniejszej umowie,</w:t>
      </w:r>
    </w:p>
    <w:p w14:paraId="6EBC0722" w14:textId="77777777"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zmiany kluczowego personelu Wykonawcy (osób upoważnionych do reprezentowania Audytora w sprawach związanych z realizacją zamówienia, w tym również osób realizujących usługę) – z przyczyn losowych zdrowotnych lub innych wskazanych przez Strony, przy czym zmiana osoby wskazanej w §2 ust. 4 umowy wymaga spełnienia łącznie następujących warunków:</w:t>
      </w:r>
    </w:p>
    <w:p w14:paraId="3E6A84FC" w14:textId="5724B43E"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rPr>
          <w:bCs/>
          <w:color w:val="000000"/>
        </w:rPr>
        <w:t>Wykonawca przedkłada Zamawiającemu w formie pisemnej (w oryginale, faxem lub za pośrednictwem poczty elektronicznej) – co do zasady co najmniej z 7-dniowym wyprzedzeniem – prośbę o zmianę osoby dedykowanej do realizacji przedmiotu umowy, popartą stosownym uzasadnieniem /konkretna przyczyna zmiany uprawdopodobniona odpowiednimi dokumentami np. z przyczyn losowych, zdrowotnych itp.</w:t>
      </w:r>
      <w:r w:rsidR="00AA0BAB">
        <w:rPr>
          <w:bCs/>
          <w:color w:val="000000"/>
        </w:rPr>
        <w:t>/</w:t>
      </w:r>
      <w:r w:rsidRPr="00843FF5">
        <w:rPr>
          <w:bCs/>
          <w:color w:val="000000"/>
        </w:rPr>
        <w:t>,</w:t>
      </w:r>
    </w:p>
    <w:p w14:paraId="177C851A" w14:textId="77777777"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rPr>
          <w:bCs/>
          <w:color w:val="000000"/>
        </w:rPr>
        <w:t>wskazana przez Wykonawcę nowa osoba (tj. zastępca) musi posiadać doświadczenie i kwalifikacje zgodne z wymaganiami zawartymi w Zapytaniu i przywołaną ustawą,</w:t>
      </w:r>
    </w:p>
    <w:p w14:paraId="1F0AE9D9" w14:textId="77777777"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t>Zamawiający rozpatrując wniosek Wykonawcy jest uprawniony do wyrażenia pisemnej, uprzedniej zgody na zmianę albo nieuwzględnienia rzeczonego wniosku, w szczególności, gdy zmiana jest spowodowana innymi przyczynami niż wskazane w § 2 ust. 6 umowy, jak również w przypadku powzięcia przez Zamawiającego wątpliwości co do zasadności faktów wskazanych w uzasadnieniu wniosku. W razie odmowy Zamawiającego zmiany Wykonawca w terminie 2 (dwóch) dni od przekazania odmowy przedkłada Zamawiającemu propozycję nowej kandydatury, z uwzględnieniem powyżej opisanej procedury.</w:t>
      </w:r>
    </w:p>
    <w:p w14:paraId="00B9F48A" w14:textId="77777777" w:rsidR="00654FBA" w:rsidRPr="00396C78" w:rsidRDefault="00654FBA" w:rsidP="005D129E">
      <w:pPr>
        <w:spacing w:line="276" w:lineRule="auto"/>
        <w:ind w:left="633"/>
        <w:jc w:val="both"/>
        <w:rPr>
          <w:bCs/>
          <w:color w:val="000000"/>
        </w:rPr>
      </w:pPr>
      <w:r w:rsidRPr="00396C78">
        <w:rPr>
          <w:bCs/>
          <w:color w:val="000000"/>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78E70947" w14:textId="77777777"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zmiany podwykonawcy ze względów losowych lub innych korzystnych dla Zamawiającego w przypadku zadeklarowania przez Wykonawcę realizacji zamówienia przy pomocy podwykonawców; postanowienia z lit. c) stosuje się odpowiednio</w:t>
      </w:r>
      <w:r w:rsidRPr="00843FF5">
        <w:rPr>
          <w:bCs/>
          <w:iCs/>
        </w:rPr>
        <w:t>.</w:t>
      </w:r>
    </w:p>
    <w:p w14:paraId="293A709E" w14:textId="419323C8" w:rsidR="00654FBA" w:rsidRPr="00843FF5" w:rsidRDefault="00654FBA" w:rsidP="005D129E">
      <w:pPr>
        <w:spacing w:line="276" w:lineRule="auto"/>
        <w:jc w:val="center"/>
        <w:rPr>
          <w:b/>
          <w:bCs/>
          <w:color w:val="000000"/>
        </w:rPr>
      </w:pPr>
    </w:p>
    <w:p w14:paraId="3799F7C7" w14:textId="77777777" w:rsidR="00386628" w:rsidRDefault="00386628" w:rsidP="005D129E">
      <w:pPr>
        <w:spacing w:line="276" w:lineRule="auto"/>
        <w:jc w:val="center"/>
        <w:rPr>
          <w:b/>
          <w:bCs/>
          <w:color w:val="000000"/>
        </w:rPr>
      </w:pPr>
    </w:p>
    <w:p w14:paraId="696FAB02" w14:textId="77777777" w:rsidR="00386628" w:rsidRDefault="00386628" w:rsidP="005D129E">
      <w:pPr>
        <w:spacing w:line="276" w:lineRule="auto"/>
        <w:jc w:val="center"/>
        <w:rPr>
          <w:b/>
          <w:bCs/>
          <w:color w:val="000000"/>
        </w:rPr>
      </w:pPr>
    </w:p>
    <w:p w14:paraId="32E98CCC" w14:textId="77777777" w:rsidR="00386628" w:rsidRDefault="00386628" w:rsidP="005D129E">
      <w:pPr>
        <w:spacing w:line="276" w:lineRule="auto"/>
        <w:jc w:val="center"/>
        <w:rPr>
          <w:b/>
          <w:bCs/>
          <w:color w:val="000000"/>
        </w:rPr>
      </w:pPr>
    </w:p>
    <w:p w14:paraId="41FF1D8A" w14:textId="7C004F27" w:rsidR="00654FBA" w:rsidRPr="00843FF5" w:rsidRDefault="00654FBA" w:rsidP="005D129E">
      <w:pPr>
        <w:spacing w:line="276" w:lineRule="auto"/>
        <w:jc w:val="center"/>
        <w:rPr>
          <w:b/>
          <w:bCs/>
          <w:color w:val="000000"/>
        </w:rPr>
      </w:pPr>
      <w:r w:rsidRPr="00843FF5">
        <w:rPr>
          <w:b/>
          <w:bCs/>
          <w:color w:val="000000"/>
        </w:rPr>
        <w:lastRenderedPageBreak/>
        <w:t>§ 12</w:t>
      </w:r>
    </w:p>
    <w:p w14:paraId="731CFD30" w14:textId="77777777" w:rsidR="00654FBA" w:rsidRPr="00843FF5" w:rsidRDefault="00654FBA" w:rsidP="005D129E">
      <w:pPr>
        <w:numPr>
          <w:ilvl w:val="3"/>
          <w:numId w:val="17"/>
        </w:numPr>
        <w:tabs>
          <w:tab w:val="left" w:pos="426"/>
        </w:tabs>
        <w:spacing w:line="276" w:lineRule="auto"/>
        <w:ind w:left="426" w:hanging="426"/>
        <w:jc w:val="both"/>
      </w:pPr>
      <w:r w:rsidRPr="00843FF5">
        <w:rPr>
          <w:color w:val="000000"/>
        </w:rPr>
        <w:t xml:space="preserve">Strony ustalają, iż do bezpośrednich kontaktów, mających na celu zapewnienie prawidłowej realizacji przedmiotu Umowy, jego bieżący nadzór, odbiór oraz weryfikację, upoważnione zostają następujące osoby samodzielnie: </w:t>
      </w:r>
    </w:p>
    <w:p w14:paraId="3A2A1446" w14:textId="2FB5E087" w:rsidR="00654FBA" w:rsidRPr="00A8231C" w:rsidRDefault="00654FBA" w:rsidP="005D129E">
      <w:pPr>
        <w:pStyle w:val="Akapitzlist"/>
        <w:numPr>
          <w:ilvl w:val="1"/>
          <w:numId w:val="18"/>
        </w:numPr>
        <w:tabs>
          <w:tab w:val="clear" w:pos="1890"/>
          <w:tab w:val="left" w:pos="851"/>
          <w:tab w:val="num" w:pos="1701"/>
        </w:tabs>
        <w:spacing w:line="276" w:lineRule="auto"/>
        <w:ind w:left="851" w:hanging="425"/>
        <w:jc w:val="both"/>
        <w:rPr>
          <w:color w:val="000000"/>
        </w:rPr>
      </w:pPr>
      <w:r w:rsidRPr="00A8231C">
        <w:rPr>
          <w:color w:val="000000"/>
        </w:rPr>
        <w:t>Ze strony Zamawiającego</w:t>
      </w:r>
      <w:r w:rsidRPr="00386628">
        <w:rPr>
          <w:color w:val="000000"/>
          <w:highlight w:val="yellow"/>
        </w:rPr>
        <w:t xml:space="preserve">: </w:t>
      </w:r>
      <w:r w:rsidR="00396C78" w:rsidRPr="00386628">
        <w:rPr>
          <w:color w:val="000000"/>
          <w:highlight w:val="yellow"/>
        </w:rPr>
        <w:t>………….</w:t>
      </w:r>
      <w:r w:rsidRPr="00A8231C">
        <w:rPr>
          <w:i/>
          <w:iCs/>
          <w:color w:val="000000"/>
        </w:rPr>
        <w:t xml:space="preserve"> </w:t>
      </w:r>
      <w:r w:rsidRPr="00A8231C">
        <w:rPr>
          <w:color w:val="000000"/>
        </w:rPr>
        <w:t xml:space="preserve">– </w:t>
      </w:r>
      <w:r w:rsidRPr="00A8231C">
        <w:rPr>
          <w:i/>
          <w:iCs/>
          <w:color w:val="000000"/>
        </w:rPr>
        <w:t xml:space="preserve">tel. </w:t>
      </w:r>
      <w:r w:rsidR="00396C78">
        <w:rPr>
          <w:i/>
          <w:iCs/>
          <w:color w:val="000000"/>
        </w:rPr>
        <w:t>…………..</w:t>
      </w:r>
      <w:r w:rsidRPr="00A8231C">
        <w:rPr>
          <w:i/>
          <w:iCs/>
          <w:color w:val="000000"/>
        </w:rPr>
        <w:t xml:space="preserve">., e-mail: </w:t>
      </w:r>
      <w:r w:rsidR="00396C78">
        <w:rPr>
          <w:i/>
          <w:iCs/>
          <w:color w:val="000000"/>
        </w:rPr>
        <w:t>………………</w:t>
      </w:r>
      <w:r w:rsidRPr="00A8231C">
        <w:rPr>
          <w:i/>
          <w:iCs/>
          <w:color w:val="000000"/>
        </w:rPr>
        <w:t xml:space="preserve">. </w:t>
      </w:r>
      <w:r w:rsidRPr="00843FF5">
        <w:t>lub inna osoba z ww. jednostki organizacyjnej UJ wskazana przez Zamawiającego;</w:t>
      </w:r>
    </w:p>
    <w:p w14:paraId="7B588264" w14:textId="77777777" w:rsidR="00654FBA" w:rsidRPr="00843FF5" w:rsidRDefault="00654FBA" w:rsidP="005D129E">
      <w:pPr>
        <w:numPr>
          <w:ilvl w:val="1"/>
          <w:numId w:val="18"/>
        </w:numPr>
        <w:tabs>
          <w:tab w:val="clear" w:pos="1890"/>
          <w:tab w:val="left" w:pos="851"/>
        </w:tabs>
        <w:spacing w:line="276" w:lineRule="auto"/>
        <w:ind w:left="851" w:hanging="425"/>
      </w:pPr>
      <w:r w:rsidRPr="00843FF5">
        <w:rPr>
          <w:color w:val="000000"/>
        </w:rPr>
        <w:t>Ze strony Wykonawcy – …………..</w:t>
      </w:r>
      <w:r w:rsidRPr="00843FF5">
        <w:rPr>
          <w:i/>
          <w:iCs/>
          <w:color w:val="000000"/>
        </w:rPr>
        <w:t xml:space="preserve"> </w:t>
      </w:r>
      <w:r w:rsidRPr="00843FF5">
        <w:rPr>
          <w:color w:val="000000"/>
        </w:rPr>
        <w:t xml:space="preserve">– </w:t>
      </w:r>
      <w:r w:rsidRPr="00843FF5">
        <w:rPr>
          <w:i/>
          <w:iCs/>
          <w:color w:val="000000"/>
        </w:rPr>
        <w:t>tel. ………., e-mail: ………. ;</w:t>
      </w:r>
    </w:p>
    <w:p w14:paraId="0D8F22AE" w14:textId="77777777" w:rsidR="00654FBA" w:rsidRPr="00843FF5" w:rsidRDefault="00654FBA" w:rsidP="005D129E">
      <w:pPr>
        <w:pStyle w:val="Style18"/>
        <w:shd w:val="clear" w:color="auto" w:fill="auto"/>
        <w:tabs>
          <w:tab w:val="left" w:pos="360"/>
        </w:tabs>
        <w:spacing w:before="0" w:line="276" w:lineRule="auto"/>
        <w:ind w:left="360" w:firstLine="0"/>
        <w:jc w:val="both"/>
        <w:rPr>
          <w:sz w:val="24"/>
          <w:szCs w:val="24"/>
          <w:shd w:val="clear" w:color="auto" w:fill="auto"/>
        </w:rPr>
      </w:pPr>
      <w:r w:rsidRPr="00843FF5">
        <w:rPr>
          <w:sz w:val="24"/>
          <w:szCs w:val="24"/>
          <w:shd w:val="clear" w:color="auto" w:fill="auto"/>
        </w:rPr>
        <w:t xml:space="preserve">z zastrzeżeniem możliwości dokonania zmiany </w:t>
      </w:r>
      <w:hyperlink r:id="rId12" w:history="1">
        <w:r w:rsidRPr="00843FF5">
          <w:rPr>
            <w:sz w:val="24"/>
            <w:szCs w:val="24"/>
            <w:shd w:val="clear" w:color="auto" w:fill="auto"/>
          </w:rPr>
          <w:t>ww. osób</w:t>
        </w:r>
      </w:hyperlink>
      <w:r w:rsidRPr="00843FF5">
        <w:rPr>
          <w:sz w:val="24"/>
          <w:szCs w:val="24"/>
          <w:shd w:val="clear" w:color="auto" w:fill="auto"/>
        </w:rPr>
        <w:t>. Zmiana osób zostanie dokonana w formie pisemnej, co nie będzie traktowane jako zmiana umowy i nie będzie wymagało sporządzania pisemnego aneksu do umowy.</w:t>
      </w:r>
    </w:p>
    <w:p w14:paraId="47321380" w14:textId="768A9B67" w:rsidR="00654FBA" w:rsidRPr="00371A21" w:rsidRDefault="00654FBA" w:rsidP="005D129E">
      <w:pPr>
        <w:numPr>
          <w:ilvl w:val="3"/>
          <w:numId w:val="17"/>
        </w:numPr>
        <w:tabs>
          <w:tab w:val="left" w:pos="426"/>
        </w:tabs>
        <w:spacing w:line="276" w:lineRule="auto"/>
        <w:ind w:left="426" w:hanging="426"/>
        <w:jc w:val="both"/>
        <w:rPr>
          <w:color w:val="000000"/>
        </w:rPr>
      </w:pPr>
      <w:r w:rsidRPr="00371A21">
        <w:rPr>
          <w:color w:val="000000"/>
        </w:rPr>
        <w:t>Strony zgodnie postanawiają, iż osob</w:t>
      </w:r>
      <w:r w:rsidR="00371A21" w:rsidRPr="00371A21">
        <w:rPr>
          <w:color w:val="000000"/>
        </w:rPr>
        <w:t>a</w:t>
      </w:r>
      <w:r w:rsidRPr="00371A21">
        <w:rPr>
          <w:color w:val="000000"/>
        </w:rPr>
        <w:t xml:space="preserve"> wskazan</w:t>
      </w:r>
      <w:r w:rsidR="00371A21" w:rsidRPr="00371A21">
        <w:rPr>
          <w:color w:val="000000"/>
        </w:rPr>
        <w:t>a w ust. 1 lit. b)</w:t>
      </w:r>
      <w:r w:rsidRPr="00371A21">
        <w:rPr>
          <w:color w:val="000000"/>
        </w:rPr>
        <w:t xml:space="preserve"> powyżej nie </w:t>
      </w:r>
      <w:r w:rsidR="00371A21" w:rsidRPr="00371A21">
        <w:rPr>
          <w:color w:val="000000"/>
        </w:rPr>
        <w:t>jest</w:t>
      </w:r>
      <w:r w:rsidRPr="00371A21">
        <w:rPr>
          <w:color w:val="000000"/>
        </w:rPr>
        <w:t xml:space="preserve"> uprawnion</w:t>
      </w:r>
      <w:r w:rsidR="00371A21" w:rsidRPr="00371A21">
        <w:rPr>
          <w:color w:val="000000"/>
        </w:rPr>
        <w:t>a</w:t>
      </w:r>
      <w:r w:rsidRPr="00371A21">
        <w:rPr>
          <w:color w:val="000000"/>
        </w:rPr>
        <w:t xml:space="preserve"> do podejmowania decyzji w zakresie zmiany zasad wykonywania Umowy, a także zaciągania nowych zobowiązań lub zmiany Umowy.</w:t>
      </w:r>
    </w:p>
    <w:p w14:paraId="6722E85E" w14:textId="77777777" w:rsidR="00654FBA" w:rsidRPr="00843FF5" w:rsidRDefault="00654FBA" w:rsidP="005D129E">
      <w:pPr>
        <w:numPr>
          <w:ilvl w:val="3"/>
          <w:numId w:val="17"/>
        </w:numPr>
        <w:tabs>
          <w:tab w:val="left" w:pos="426"/>
        </w:tabs>
        <w:spacing w:line="276" w:lineRule="auto"/>
        <w:ind w:left="426" w:hanging="426"/>
        <w:jc w:val="both"/>
        <w:rPr>
          <w:color w:val="000000"/>
        </w:rPr>
      </w:pPr>
      <w:r w:rsidRPr="00843FF5">
        <w:rPr>
          <w:color w:val="000000"/>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41395A4E" w14:textId="77777777" w:rsidR="00654FBA" w:rsidRPr="00843FF5" w:rsidRDefault="00654FBA" w:rsidP="005D129E">
      <w:pPr>
        <w:numPr>
          <w:ilvl w:val="3"/>
          <w:numId w:val="17"/>
        </w:numPr>
        <w:tabs>
          <w:tab w:val="left" w:pos="426"/>
        </w:tabs>
        <w:spacing w:line="276" w:lineRule="auto"/>
        <w:ind w:left="426" w:hanging="426"/>
        <w:jc w:val="both"/>
      </w:pPr>
      <w:r w:rsidRPr="00843FF5">
        <w:t>W przypadku, o którym mowa w ust. 3, za dzień otrzymania przez Stronę pisma uważa się dzień wysłania go pocztą elektroniczną.</w:t>
      </w:r>
    </w:p>
    <w:p w14:paraId="504A3B5A" w14:textId="0FB2E92D" w:rsidR="00654FBA" w:rsidRPr="00843FF5" w:rsidRDefault="00654FBA" w:rsidP="005D129E">
      <w:pPr>
        <w:numPr>
          <w:ilvl w:val="3"/>
          <w:numId w:val="17"/>
        </w:numPr>
        <w:tabs>
          <w:tab w:val="left" w:pos="426"/>
        </w:tabs>
        <w:spacing w:line="276" w:lineRule="auto"/>
        <w:ind w:left="426" w:hanging="426"/>
        <w:jc w:val="both"/>
      </w:pPr>
      <w:r w:rsidRPr="00843FF5">
        <w:t>Do doręczania oświadczeń obejmujących ewentualne odstąpienie od Umowy albo wypowiedzenie Umowy, nie mają zastosowania postanowienia ust. 3 i ust.</w:t>
      </w:r>
      <w:r w:rsidR="001F053C">
        <w:t xml:space="preserve"> </w:t>
      </w:r>
      <w:r w:rsidRPr="00843FF5">
        <w:t>4 niniejszego paragrafu.</w:t>
      </w:r>
    </w:p>
    <w:p w14:paraId="4AD3BD71" w14:textId="77777777" w:rsidR="00654FBA" w:rsidRPr="00843FF5" w:rsidRDefault="00654FBA" w:rsidP="005D129E">
      <w:pPr>
        <w:spacing w:line="276" w:lineRule="auto"/>
        <w:ind w:left="540"/>
        <w:jc w:val="both"/>
        <w:outlineLvl w:val="0"/>
        <w:rPr>
          <w:b/>
          <w:bCs/>
        </w:rPr>
      </w:pPr>
    </w:p>
    <w:p w14:paraId="38177869" w14:textId="77777777" w:rsidR="00654FBA" w:rsidRPr="00843FF5" w:rsidRDefault="00654FBA" w:rsidP="005D129E">
      <w:pPr>
        <w:spacing w:line="276" w:lineRule="auto"/>
        <w:ind w:left="540"/>
        <w:jc w:val="center"/>
        <w:outlineLvl w:val="0"/>
        <w:rPr>
          <w:b/>
          <w:bCs/>
        </w:rPr>
      </w:pPr>
      <w:r w:rsidRPr="00843FF5">
        <w:rPr>
          <w:b/>
          <w:bCs/>
        </w:rPr>
        <w:t>§ 13</w:t>
      </w:r>
    </w:p>
    <w:p w14:paraId="77731E3F" w14:textId="77777777" w:rsidR="00654FBA" w:rsidRPr="00843FF5" w:rsidRDefault="00654FBA" w:rsidP="005D129E">
      <w:pPr>
        <w:numPr>
          <w:ilvl w:val="0"/>
          <w:numId w:val="9"/>
        </w:numPr>
        <w:tabs>
          <w:tab w:val="clear" w:pos="1080"/>
        </w:tabs>
        <w:spacing w:line="276" w:lineRule="auto"/>
        <w:ind w:left="426" w:hanging="426"/>
        <w:jc w:val="both"/>
      </w:pPr>
      <w:r w:rsidRPr="00843FF5">
        <w:rPr>
          <w:snapToGrid w:val="0"/>
        </w:rPr>
        <w:t>Wykonawcy nie przysługuje prawo przenoszenia, cesji, przekazu, zastawienia na podmioty trzecie swych praw, wierzytelności i zobowiązań wynikających z niniejszej Umowy, bez uprzedniej, pisemnej zgody Zamawiającego.</w:t>
      </w:r>
    </w:p>
    <w:p w14:paraId="6D77D6B1" w14:textId="77777777" w:rsidR="00654FBA" w:rsidRPr="00E8366F" w:rsidRDefault="00654FBA" w:rsidP="005D129E">
      <w:pPr>
        <w:numPr>
          <w:ilvl w:val="0"/>
          <w:numId w:val="9"/>
        </w:numPr>
        <w:tabs>
          <w:tab w:val="clear" w:pos="1080"/>
        </w:tabs>
        <w:spacing w:line="276" w:lineRule="auto"/>
        <w:ind w:left="426" w:hanging="426"/>
        <w:jc w:val="both"/>
      </w:pPr>
      <w:r w:rsidRPr="00E8366F">
        <w:rPr>
          <w:snapToGrid w:val="0"/>
        </w:rPr>
        <w:t>Strony zobowiązują się do każdorazowego powiadamiania się listem poleconym o zmianie adresu swojej siedziby, pod rygorem uznania za skutecznie doręczoną korespondencję wysłaną pod dotychczas znany adres.</w:t>
      </w:r>
    </w:p>
    <w:p w14:paraId="208DB3D7" w14:textId="4BE15C91" w:rsidR="00E8366F" w:rsidRPr="00E8366F" w:rsidRDefault="00654FBA" w:rsidP="005D129E">
      <w:pPr>
        <w:numPr>
          <w:ilvl w:val="0"/>
          <w:numId w:val="9"/>
        </w:numPr>
        <w:tabs>
          <w:tab w:val="clear" w:pos="1080"/>
        </w:tabs>
        <w:spacing w:line="276" w:lineRule="auto"/>
        <w:ind w:left="426" w:hanging="426"/>
        <w:jc w:val="both"/>
      </w:pPr>
      <w:r w:rsidRPr="00E8366F">
        <w:t xml:space="preserve">W sprawach nieuregulowanych niniejszą umową mają zastosowanie przepisy obowiązującego prawa polskiego, zwłaszcza ustawy z dnia 23 kwietnia 1964r. - Kodeks cywilny </w:t>
      </w:r>
      <w:r w:rsidRPr="00E8366F">
        <w:rPr>
          <w:iCs/>
        </w:rPr>
        <w:t>(t. j. Dz. U. 20</w:t>
      </w:r>
      <w:r w:rsidR="00AA0BAB">
        <w:rPr>
          <w:iCs/>
        </w:rPr>
        <w:t>2</w:t>
      </w:r>
      <w:r w:rsidR="00972AA2">
        <w:rPr>
          <w:iCs/>
        </w:rPr>
        <w:t>3</w:t>
      </w:r>
      <w:r w:rsidRPr="00E8366F">
        <w:rPr>
          <w:iCs/>
        </w:rPr>
        <w:t xml:space="preserve"> poz. </w:t>
      </w:r>
      <w:r w:rsidR="00972AA2">
        <w:rPr>
          <w:iCs/>
        </w:rPr>
        <w:t>1610</w:t>
      </w:r>
      <w:r w:rsidR="00AA0BAB" w:rsidRPr="00E8366F">
        <w:rPr>
          <w:iCs/>
        </w:rPr>
        <w:t xml:space="preserve"> </w:t>
      </w:r>
      <w:r w:rsidRPr="00E8366F">
        <w:rPr>
          <w:iCs/>
        </w:rPr>
        <w:t>ze zm.)</w:t>
      </w:r>
      <w:r w:rsidR="00E8366F" w:rsidRPr="00E8366F">
        <w:rPr>
          <w:iCs/>
        </w:rPr>
        <w:t>.</w:t>
      </w:r>
    </w:p>
    <w:p w14:paraId="297436F1" w14:textId="7738F653" w:rsidR="00654FBA" w:rsidRPr="00E8366F" w:rsidRDefault="00654FBA" w:rsidP="005D129E">
      <w:pPr>
        <w:spacing w:line="276" w:lineRule="auto"/>
        <w:ind w:left="426"/>
        <w:jc w:val="both"/>
      </w:pPr>
      <w:r w:rsidRPr="00E8366F">
        <w:t xml:space="preserve"> </w:t>
      </w:r>
    </w:p>
    <w:p w14:paraId="6A6C9217" w14:textId="77777777" w:rsidR="00654FBA" w:rsidRPr="003B2A3B" w:rsidRDefault="00654FBA" w:rsidP="005D129E">
      <w:pPr>
        <w:spacing w:line="276" w:lineRule="auto"/>
        <w:ind w:left="540"/>
        <w:jc w:val="center"/>
        <w:outlineLvl w:val="0"/>
        <w:rPr>
          <w:b/>
          <w:bCs/>
        </w:rPr>
      </w:pPr>
      <w:r w:rsidRPr="00E8366F">
        <w:rPr>
          <w:b/>
          <w:bCs/>
        </w:rPr>
        <w:t>§ 14</w:t>
      </w:r>
    </w:p>
    <w:p w14:paraId="622D74B0" w14:textId="27208F96" w:rsidR="00654FBA" w:rsidRDefault="00654FBA" w:rsidP="005D129E">
      <w:pPr>
        <w:spacing w:line="276" w:lineRule="auto"/>
        <w:jc w:val="both"/>
      </w:pPr>
      <w:r w:rsidRPr="003B2A3B">
        <w:t xml:space="preserve">Wszelkie spory wynikające z niniejszej umowy będą rozstrzygane przez polskie sądy powszechne właściwe </w:t>
      </w:r>
      <w:r w:rsidR="003542E5">
        <w:t xml:space="preserve">miejscowo </w:t>
      </w:r>
      <w:r w:rsidRPr="003B2A3B">
        <w:t>dla siedziby U</w:t>
      </w:r>
      <w:r w:rsidRPr="003B2A3B">
        <w:rPr>
          <w:snapToGrid w:val="0"/>
        </w:rPr>
        <w:t>czelni</w:t>
      </w:r>
      <w:r w:rsidRPr="003B2A3B">
        <w:t>.</w:t>
      </w:r>
    </w:p>
    <w:p w14:paraId="573FBBD1" w14:textId="77777777" w:rsidR="00AA0BAB" w:rsidRDefault="00AA0BAB" w:rsidP="005D129E">
      <w:pPr>
        <w:spacing w:line="276" w:lineRule="auto"/>
        <w:jc w:val="both"/>
      </w:pPr>
    </w:p>
    <w:p w14:paraId="04E27934" w14:textId="77777777" w:rsidR="00654FBA" w:rsidRPr="003B2A3B" w:rsidRDefault="00654FBA" w:rsidP="005D129E">
      <w:pPr>
        <w:spacing w:line="276" w:lineRule="auto"/>
        <w:ind w:left="540"/>
        <w:jc w:val="center"/>
        <w:outlineLvl w:val="0"/>
        <w:rPr>
          <w:b/>
          <w:bCs/>
        </w:rPr>
      </w:pPr>
      <w:r>
        <w:rPr>
          <w:b/>
          <w:bCs/>
        </w:rPr>
        <w:t>§ 15</w:t>
      </w:r>
    </w:p>
    <w:p w14:paraId="7F507DA1" w14:textId="77777777" w:rsidR="00654FBA" w:rsidRPr="003B2A3B" w:rsidRDefault="00654FBA" w:rsidP="005D129E">
      <w:pPr>
        <w:spacing w:line="276" w:lineRule="auto"/>
        <w:jc w:val="both"/>
      </w:pPr>
      <w:r w:rsidRPr="003B2A3B">
        <w:t>Umowę sporządzono w dwóch jednobrzmiących egzemplarzach, po jednym dla każdej ze Stron.</w:t>
      </w:r>
    </w:p>
    <w:p w14:paraId="4DF07D1A" w14:textId="77777777" w:rsidR="00654FBA" w:rsidRPr="003B2A3B" w:rsidRDefault="00654FBA" w:rsidP="005D129E">
      <w:pPr>
        <w:spacing w:line="276" w:lineRule="auto"/>
        <w:ind w:left="540"/>
        <w:jc w:val="both"/>
        <w:rPr>
          <w:i/>
          <w:iCs/>
        </w:rPr>
      </w:pPr>
    </w:p>
    <w:p w14:paraId="1DFC32C7" w14:textId="77777777" w:rsidR="00654FBA" w:rsidRPr="00860219" w:rsidRDefault="00654FBA" w:rsidP="005D129E">
      <w:pPr>
        <w:spacing w:line="276" w:lineRule="auto"/>
        <w:ind w:left="540"/>
        <w:jc w:val="center"/>
        <w:rPr>
          <w:b/>
          <w:i/>
          <w:iCs/>
        </w:rPr>
      </w:pPr>
      <w:r w:rsidRPr="00860219">
        <w:rPr>
          <w:b/>
          <w:i/>
          <w:iCs/>
        </w:rPr>
        <w:lastRenderedPageBreak/>
        <w:t>Uczelnia:</w:t>
      </w:r>
      <w:r w:rsidRPr="00860219">
        <w:rPr>
          <w:b/>
          <w:i/>
          <w:iCs/>
        </w:rPr>
        <w:tab/>
      </w:r>
      <w:r>
        <w:rPr>
          <w:b/>
          <w:bCs/>
          <w:i/>
          <w:iCs/>
        </w:rPr>
        <w:tab/>
      </w:r>
      <w:r>
        <w:rPr>
          <w:b/>
          <w:bCs/>
          <w:i/>
          <w:iCs/>
        </w:rPr>
        <w:tab/>
      </w:r>
      <w:r>
        <w:rPr>
          <w:b/>
          <w:bCs/>
          <w:i/>
          <w:iCs/>
        </w:rPr>
        <w:tab/>
      </w:r>
      <w:r>
        <w:rPr>
          <w:b/>
          <w:bCs/>
          <w:i/>
          <w:iCs/>
        </w:rPr>
        <w:tab/>
      </w:r>
      <w:r w:rsidRPr="00860219">
        <w:rPr>
          <w:b/>
          <w:bCs/>
          <w:i/>
          <w:iCs/>
        </w:rPr>
        <w:t xml:space="preserve"> </w:t>
      </w:r>
      <w:r w:rsidRPr="00860219">
        <w:rPr>
          <w:b/>
          <w:i/>
          <w:iCs/>
        </w:rPr>
        <w:t>Audytor:</w:t>
      </w:r>
    </w:p>
    <w:p w14:paraId="6F34B815" w14:textId="77777777" w:rsidR="00654FBA" w:rsidRDefault="00654FBA" w:rsidP="005D129E">
      <w:pPr>
        <w:spacing w:line="276" w:lineRule="auto"/>
        <w:ind w:left="540"/>
        <w:jc w:val="center"/>
        <w:rPr>
          <w:b/>
          <w:i/>
          <w:iCs/>
        </w:rPr>
      </w:pPr>
    </w:p>
    <w:p w14:paraId="5486FBE2" w14:textId="77777777" w:rsidR="00654FBA" w:rsidRDefault="00654FBA" w:rsidP="005D129E">
      <w:pPr>
        <w:spacing w:line="276" w:lineRule="auto"/>
        <w:ind w:left="540"/>
        <w:jc w:val="center"/>
        <w:rPr>
          <w:b/>
          <w:i/>
          <w:iCs/>
        </w:rPr>
      </w:pPr>
    </w:p>
    <w:p w14:paraId="5979E97D" w14:textId="77777777" w:rsidR="00654FBA" w:rsidRPr="00860219" w:rsidRDefault="00654FBA" w:rsidP="005D129E">
      <w:pPr>
        <w:spacing w:line="276" w:lineRule="auto"/>
        <w:ind w:left="540"/>
        <w:jc w:val="center"/>
        <w:rPr>
          <w:b/>
          <w:i/>
          <w:iCs/>
        </w:rPr>
      </w:pPr>
    </w:p>
    <w:p w14:paraId="34FF38D4" w14:textId="77777777" w:rsidR="00654FBA" w:rsidRDefault="00654FBA" w:rsidP="005D129E">
      <w:pPr>
        <w:spacing w:line="276" w:lineRule="auto"/>
        <w:ind w:left="540"/>
        <w:jc w:val="center"/>
        <w:rPr>
          <w:b/>
        </w:rPr>
      </w:pPr>
      <w:r w:rsidRPr="00860219">
        <w:rPr>
          <w:b/>
        </w:rPr>
        <w:t>..................................................</w:t>
      </w:r>
      <w:r w:rsidRPr="00860219">
        <w:rPr>
          <w:b/>
        </w:rPr>
        <w:tab/>
      </w:r>
      <w:r w:rsidRPr="00860219">
        <w:rPr>
          <w:b/>
        </w:rPr>
        <w:tab/>
        <w:t>..................................................</w:t>
      </w:r>
    </w:p>
    <w:p w14:paraId="4C89D3AB" w14:textId="77777777" w:rsidR="004D24EA" w:rsidRDefault="004D24EA" w:rsidP="005D129E">
      <w:pPr>
        <w:spacing w:line="276" w:lineRule="auto"/>
        <w:ind w:left="540"/>
        <w:jc w:val="center"/>
        <w:rPr>
          <w:b/>
        </w:rPr>
      </w:pPr>
    </w:p>
    <w:p w14:paraId="5E8A2109" w14:textId="77777777" w:rsidR="004D24EA" w:rsidRDefault="004D24EA" w:rsidP="005D129E">
      <w:pPr>
        <w:spacing w:line="276" w:lineRule="auto"/>
        <w:ind w:left="540"/>
        <w:jc w:val="center"/>
        <w:rPr>
          <w:b/>
        </w:rPr>
      </w:pPr>
    </w:p>
    <w:p w14:paraId="74222EE8" w14:textId="77777777" w:rsidR="004D24EA" w:rsidRDefault="004D24EA" w:rsidP="005D129E">
      <w:pPr>
        <w:spacing w:line="276" w:lineRule="auto"/>
        <w:ind w:left="540"/>
        <w:jc w:val="center"/>
        <w:rPr>
          <w:b/>
        </w:rPr>
      </w:pPr>
    </w:p>
    <w:p w14:paraId="5E6E75E9" w14:textId="69FCC454" w:rsidR="004D24EA" w:rsidRPr="004D24EA" w:rsidRDefault="004D24EA" w:rsidP="004D24EA">
      <w:pPr>
        <w:spacing w:line="276" w:lineRule="auto"/>
        <w:ind w:left="540" w:hanging="540"/>
        <w:rPr>
          <w:sz w:val="20"/>
        </w:rPr>
      </w:pPr>
      <w:r w:rsidRPr="004D24EA">
        <w:rPr>
          <w:sz w:val="20"/>
        </w:rPr>
        <w:t>Załączniki:</w:t>
      </w:r>
    </w:p>
    <w:p w14:paraId="2104A99A" w14:textId="5F25EFF5" w:rsidR="004D24EA" w:rsidRPr="004D24EA" w:rsidRDefault="004D24EA" w:rsidP="004D24EA">
      <w:pPr>
        <w:pStyle w:val="Akapitzlist"/>
        <w:numPr>
          <w:ilvl w:val="6"/>
          <w:numId w:val="17"/>
        </w:numPr>
        <w:tabs>
          <w:tab w:val="clear" w:pos="4860"/>
          <w:tab w:val="num" w:pos="4395"/>
        </w:tabs>
        <w:spacing w:line="276" w:lineRule="auto"/>
        <w:ind w:left="284" w:hanging="284"/>
        <w:jc w:val="both"/>
        <w:rPr>
          <w:sz w:val="20"/>
        </w:rPr>
      </w:pPr>
      <w:r w:rsidRPr="004D24EA">
        <w:rPr>
          <w:sz w:val="20"/>
        </w:rPr>
        <w:t xml:space="preserve">Protokół </w:t>
      </w:r>
      <w:r>
        <w:rPr>
          <w:sz w:val="20"/>
        </w:rPr>
        <w:t>zdawczo-odbiorczy.</w:t>
      </w:r>
    </w:p>
    <w:p w14:paraId="016B422C" w14:textId="45B09C6E" w:rsidR="004D24EA" w:rsidRDefault="004D24EA" w:rsidP="004D24EA">
      <w:pPr>
        <w:pStyle w:val="Akapitzlist"/>
        <w:numPr>
          <w:ilvl w:val="6"/>
          <w:numId w:val="17"/>
        </w:numPr>
        <w:tabs>
          <w:tab w:val="clear" w:pos="4860"/>
          <w:tab w:val="num" w:pos="4395"/>
        </w:tabs>
        <w:spacing w:line="276" w:lineRule="auto"/>
        <w:ind w:left="284" w:hanging="284"/>
        <w:jc w:val="both"/>
        <w:rPr>
          <w:sz w:val="20"/>
        </w:rPr>
      </w:pPr>
      <w:r w:rsidRPr="004D24EA">
        <w:rPr>
          <w:sz w:val="20"/>
        </w:rPr>
        <w:t>K</w:t>
      </w:r>
      <w:r>
        <w:rPr>
          <w:sz w:val="20"/>
        </w:rPr>
        <w:t>lauzula informacyjna.</w:t>
      </w:r>
    </w:p>
    <w:p w14:paraId="403C77B3" w14:textId="36A53625" w:rsidR="008D29D9" w:rsidRDefault="008D29D9" w:rsidP="004D24EA">
      <w:pPr>
        <w:pStyle w:val="Akapitzlist"/>
        <w:numPr>
          <w:ilvl w:val="6"/>
          <w:numId w:val="17"/>
        </w:numPr>
        <w:tabs>
          <w:tab w:val="clear" w:pos="4860"/>
          <w:tab w:val="num" w:pos="4395"/>
        </w:tabs>
        <w:spacing w:line="276" w:lineRule="auto"/>
        <w:ind w:left="284" w:hanging="284"/>
        <w:jc w:val="both"/>
        <w:rPr>
          <w:sz w:val="20"/>
        </w:rPr>
      </w:pPr>
      <w:r>
        <w:rPr>
          <w:sz w:val="20"/>
        </w:rPr>
        <w:t>Zasady powierzenia przetwarzania danych.</w:t>
      </w:r>
    </w:p>
    <w:p w14:paraId="0055F0B6" w14:textId="77777777" w:rsidR="008D29D9" w:rsidRDefault="008D29D9" w:rsidP="008D29D9">
      <w:pPr>
        <w:spacing w:line="276" w:lineRule="auto"/>
        <w:jc w:val="both"/>
        <w:rPr>
          <w:sz w:val="20"/>
        </w:rPr>
      </w:pPr>
    </w:p>
    <w:p w14:paraId="289756EE" w14:textId="77777777" w:rsidR="008D29D9" w:rsidRDefault="008D29D9" w:rsidP="008D29D9">
      <w:pPr>
        <w:spacing w:line="276" w:lineRule="auto"/>
        <w:jc w:val="both"/>
        <w:rPr>
          <w:sz w:val="20"/>
        </w:rPr>
      </w:pPr>
    </w:p>
    <w:p w14:paraId="54DCA8A9" w14:textId="4A59B0CE" w:rsidR="008948C7" w:rsidRDefault="008948C7">
      <w:pPr>
        <w:spacing w:after="160" w:line="259" w:lineRule="auto"/>
        <w:rPr>
          <w:sz w:val="20"/>
        </w:rPr>
      </w:pPr>
      <w:r>
        <w:rPr>
          <w:sz w:val="20"/>
        </w:rPr>
        <w:br w:type="page"/>
      </w:r>
    </w:p>
    <w:p w14:paraId="6DE0AC1F" w14:textId="77777777" w:rsidR="008D29D9" w:rsidRDefault="008D29D9" w:rsidP="008D29D9">
      <w:pPr>
        <w:spacing w:line="276" w:lineRule="auto"/>
        <w:jc w:val="both"/>
        <w:rPr>
          <w:sz w:val="20"/>
        </w:rPr>
      </w:pPr>
    </w:p>
    <w:p w14:paraId="303F4BA3" w14:textId="56D7CFF3" w:rsidR="008D29D9" w:rsidRDefault="008D29D9" w:rsidP="008D29D9">
      <w:pPr>
        <w:spacing w:line="276" w:lineRule="auto"/>
        <w:jc w:val="right"/>
        <w:rPr>
          <w:sz w:val="20"/>
        </w:rPr>
      </w:pPr>
      <w:r>
        <w:rPr>
          <w:sz w:val="20"/>
        </w:rPr>
        <w:t>Załącznik nr 3 do umowy</w:t>
      </w:r>
    </w:p>
    <w:p w14:paraId="04915789" w14:textId="77777777" w:rsidR="008D29D9" w:rsidRDefault="008D29D9" w:rsidP="008D29D9">
      <w:pPr>
        <w:spacing w:line="276" w:lineRule="auto"/>
        <w:jc w:val="right"/>
        <w:rPr>
          <w:sz w:val="20"/>
        </w:rPr>
      </w:pPr>
    </w:p>
    <w:p w14:paraId="11C4524B"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ZASADY POWIERZENIA PRZETWARZANIA DANYCH OSOBOWYCH, zwane dalej Zasadami</w:t>
      </w:r>
    </w:p>
    <w:p w14:paraId="3395D266"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 1</w:t>
      </w:r>
    </w:p>
    <w:p w14:paraId="15B57404"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Powierzenie przetwarzania danych osobowych</w:t>
      </w:r>
    </w:p>
    <w:p w14:paraId="6D307293"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1.</w:t>
      </w:r>
      <w:r w:rsidRPr="003C03BC">
        <w:rPr>
          <w:rFonts w:cstheme="minorHAnsi"/>
          <w:color w:val="000000"/>
        </w:rPr>
        <w:tab/>
        <w:t xml:space="preserve">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C03BC">
        <w:rPr>
          <w:rFonts w:cstheme="minorHAnsi"/>
          <w:color w:val="000000"/>
        </w:rPr>
        <w:br/>
        <w:t>o ochronie danych – Dz. Urz. UE L 2016 Nr 119, str. 1), zwanego dalej „</w:t>
      </w:r>
      <w:r w:rsidRPr="003C03BC">
        <w:rPr>
          <w:rFonts w:cstheme="minorHAnsi"/>
          <w:b/>
          <w:color w:val="000000"/>
        </w:rPr>
        <w:t>Rozporządzeniem</w:t>
      </w:r>
      <w:r w:rsidRPr="003C03BC">
        <w:rPr>
          <w:rFonts w:cstheme="minorHAnsi"/>
          <w:color w:val="000000"/>
        </w:rPr>
        <w:t xml:space="preserve">”, przetwarzanie danych osobowych. </w:t>
      </w:r>
    </w:p>
    <w:p w14:paraId="76A86949"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2.</w:t>
      </w:r>
      <w:r w:rsidRPr="003C03BC">
        <w:rPr>
          <w:rFonts w:cstheme="minorHAnsi"/>
          <w:color w:val="000000"/>
        </w:rPr>
        <w:tab/>
        <w:t xml:space="preserve">Zamawiający oświadcza, że w rozumieniu Rozporządzenia jest administratorem zbioru danych osobowych pod nazwą: Uczestnicy Uniwersytetu Jagiellońskiego – uczestnicy zajęć przedmiotu umowy, dane zwykłe. </w:t>
      </w:r>
    </w:p>
    <w:p w14:paraId="35DC0756"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3.</w:t>
      </w:r>
      <w:r w:rsidRPr="003C03BC">
        <w:rPr>
          <w:rFonts w:cstheme="minorHAnsi"/>
          <w:color w:val="000000"/>
        </w:rPr>
        <w:tab/>
        <w:t xml:space="preserve">Zamawiając powierza Wykonawcy dane osobowe z wyżej wymienionego zbioru, </w:t>
      </w:r>
      <w:r w:rsidRPr="003C03BC">
        <w:rPr>
          <w:rFonts w:cstheme="minorHAnsi"/>
          <w:color w:val="000000"/>
        </w:rPr>
        <w:br/>
        <w:t>w zakresie określonym w niniejszych Zasadach, i poleca Wykonawcy ich przetwarzanie.</w:t>
      </w:r>
    </w:p>
    <w:p w14:paraId="551244C9"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4.</w:t>
      </w:r>
      <w:r w:rsidRPr="003C03BC">
        <w:rPr>
          <w:rFonts w:cstheme="minorHAnsi"/>
          <w:color w:val="000000"/>
        </w:rPr>
        <w:tab/>
        <w:t>Wykonawca oświadcza, że profesjonalnie zajmuje się działalnością objętą zakresem Umowy oraz gwarantuje, że ma odpowiednią wiedzę, wiarygodność i zasoby dla jej realizacji.</w:t>
      </w:r>
    </w:p>
    <w:p w14:paraId="38E5A4FE"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 xml:space="preserve">5. </w:t>
      </w:r>
      <w:r w:rsidRPr="003C03BC">
        <w:rPr>
          <w:rFonts w:cstheme="minorHAnsi"/>
          <w:color w:val="000000"/>
        </w:rPr>
        <w:tab/>
        <w:t>W związku z wykonywaniem obowiązków wynikających z Zasad żadnej ze Stron nie przysługuje dodatkowe wynagrodzenie.</w:t>
      </w:r>
    </w:p>
    <w:p w14:paraId="5CF7732C" w14:textId="77777777" w:rsidR="008D29D9" w:rsidRPr="003C03BC" w:rsidRDefault="008D29D9" w:rsidP="008D29D9">
      <w:pPr>
        <w:autoSpaceDE w:val="0"/>
        <w:autoSpaceDN w:val="0"/>
        <w:adjustRightInd w:val="0"/>
        <w:ind w:firstLine="340"/>
        <w:jc w:val="center"/>
        <w:rPr>
          <w:rFonts w:cstheme="minorHAnsi"/>
          <w:color w:val="000000"/>
        </w:rPr>
      </w:pPr>
      <w:r w:rsidRPr="003C03BC">
        <w:rPr>
          <w:rFonts w:cstheme="minorHAnsi"/>
          <w:b/>
          <w:bCs/>
          <w:color w:val="000000"/>
        </w:rPr>
        <w:t>§ 2</w:t>
      </w:r>
    </w:p>
    <w:p w14:paraId="1C0A4317" w14:textId="77777777" w:rsidR="008D29D9" w:rsidRPr="003C03BC" w:rsidRDefault="008D29D9" w:rsidP="008D29D9">
      <w:pPr>
        <w:autoSpaceDE w:val="0"/>
        <w:autoSpaceDN w:val="0"/>
        <w:adjustRightInd w:val="0"/>
        <w:ind w:firstLine="340"/>
        <w:jc w:val="center"/>
        <w:rPr>
          <w:rFonts w:cstheme="minorHAnsi"/>
          <w:color w:val="000000"/>
        </w:rPr>
      </w:pPr>
      <w:r w:rsidRPr="003C03BC">
        <w:rPr>
          <w:rFonts w:cstheme="minorHAnsi"/>
          <w:b/>
          <w:bCs/>
          <w:color w:val="000000"/>
        </w:rPr>
        <w:t>Zakres i cel przetwarzania danych</w:t>
      </w:r>
    </w:p>
    <w:p w14:paraId="50BC969B"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color w:val="000000"/>
        </w:rPr>
        <w:t>Wykonawca będzie przetwarzał następujące Dane:</w:t>
      </w:r>
    </w:p>
    <w:p w14:paraId="6DEA9C8F" w14:textId="77777777" w:rsidR="008D29D9" w:rsidRPr="008D29D9" w:rsidRDefault="008D29D9" w:rsidP="008D29D9">
      <w:pPr>
        <w:numPr>
          <w:ilvl w:val="1"/>
          <w:numId w:val="30"/>
        </w:numPr>
        <w:tabs>
          <w:tab w:val="left" w:pos="360"/>
        </w:tabs>
        <w:autoSpaceDE w:val="0"/>
        <w:autoSpaceDN w:val="0"/>
        <w:adjustRightInd w:val="0"/>
        <w:ind w:left="0" w:firstLine="340"/>
        <w:jc w:val="both"/>
        <w:rPr>
          <w:rFonts w:cstheme="minorHAnsi"/>
          <w:highlight w:val="yellow"/>
        </w:rPr>
      </w:pPr>
      <w:commentRangeStart w:id="0"/>
      <w:r w:rsidRPr="008D29D9">
        <w:rPr>
          <w:rFonts w:cstheme="minorHAnsi"/>
          <w:highlight w:val="yellow"/>
        </w:rPr>
        <w:t>imię i nazwisko,</w:t>
      </w:r>
    </w:p>
    <w:p w14:paraId="5C851B80" w14:textId="77777777" w:rsidR="008D29D9" w:rsidRPr="008D29D9" w:rsidRDefault="008D29D9" w:rsidP="008D29D9">
      <w:pPr>
        <w:numPr>
          <w:ilvl w:val="1"/>
          <w:numId w:val="30"/>
        </w:numPr>
        <w:tabs>
          <w:tab w:val="left" w:pos="360"/>
        </w:tabs>
        <w:autoSpaceDE w:val="0"/>
        <w:autoSpaceDN w:val="0"/>
        <w:adjustRightInd w:val="0"/>
        <w:ind w:left="0" w:firstLine="340"/>
        <w:jc w:val="both"/>
        <w:rPr>
          <w:rFonts w:cstheme="minorHAnsi"/>
          <w:highlight w:val="yellow"/>
        </w:rPr>
      </w:pPr>
      <w:r w:rsidRPr="008D29D9">
        <w:rPr>
          <w:rFonts w:cstheme="minorHAnsi"/>
          <w:highlight w:val="yellow"/>
        </w:rPr>
        <w:t>adres e-mail</w:t>
      </w:r>
      <w:commentRangeEnd w:id="0"/>
      <w:r>
        <w:rPr>
          <w:rStyle w:val="Odwoaniedokomentarza"/>
          <w:szCs w:val="20"/>
        </w:rPr>
        <w:commentReference w:id="0"/>
      </w:r>
    </w:p>
    <w:p w14:paraId="797CD995" w14:textId="77777777" w:rsidR="008D29D9" w:rsidRPr="003C03BC" w:rsidRDefault="008D29D9" w:rsidP="008D29D9">
      <w:pPr>
        <w:tabs>
          <w:tab w:val="left" w:pos="360"/>
        </w:tabs>
        <w:autoSpaceDE w:val="0"/>
        <w:autoSpaceDN w:val="0"/>
        <w:adjustRightInd w:val="0"/>
        <w:ind w:firstLine="340"/>
        <w:jc w:val="both"/>
        <w:rPr>
          <w:rFonts w:cstheme="minorHAnsi"/>
        </w:rPr>
      </w:pPr>
      <w:r w:rsidRPr="003C03BC">
        <w:rPr>
          <w:rFonts w:cstheme="minorHAnsi"/>
        </w:rPr>
        <w:t>zwane dalej „</w:t>
      </w:r>
      <w:r w:rsidRPr="003C03BC">
        <w:rPr>
          <w:rFonts w:cstheme="minorHAnsi"/>
          <w:b/>
        </w:rPr>
        <w:t>Danymi</w:t>
      </w:r>
      <w:r w:rsidRPr="003C03BC">
        <w:rPr>
          <w:rFonts w:cstheme="minorHAnsi"/>
        </w:rPr>
        <w:t>”.</w:t>
      </w:r>
    </w:p>
    <w:p w14:paraId="45B43266"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rPr>
        <w:t>Powierzone przez Zamawiającego Dane będą przetwarzane przez Wykonawcę wyłącznie w związku i w celu wykonania Umowy i w sposób zgodny z Zasadami.</w:t>
      </w:r>
    </w:p>
    <w:p w14:paraId="2CFE43E7"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rPr>
        <w:t>Dane będą przetwarzane przez Wykonawcę przy wykorzystaniu systemów informatycznych i/lub w wersji tradycyjnej (papierowej), wyłącznie w celu prawidłowej realizacji Umowy.</w:t>
      </w:r>
    </w:p>
    <w:p w14:paraId="317FCE62"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F1D5ACC" w14:textId="77777777" w:rsidR="008D29D9" w:rsidRPr="003C03BC" w:rsidRDefault="008D29D9" w:rsidP="008D29D9">
      <w:pPr>
        <w:autoSpaceDE w:val="0"/>
        <w:autoSpaceDN w:val="0"/>
        <w:adjustRightInd w:val="0"/>
        <w:ind w:firstLine="340"/>
        <w:jc w:val="center"/>
        <w:rPr>
          <w:rFonts w:cstheme="minorHAnsi"/>
          <w:b/>
          <w:bCs/>
        </w:rPr>
      </w:pPr>
    </w:p>
    <w:p w14:paraId="74310BBD"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3</w:t>
      </w:r>
    </w:p>
    <w:p w14:paraId="189C4461"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xml:space="preserve">Sposób wykonania Zasad </w:t>
      </w:r>
    </w:p>
    <w:p w14:paraId="3DF7F450" w14:textId="77777777" w:rsidR="008D29D9" w:rsidRPr="003C03BC" w:rsidRDefault="008D29D9" w:rsidP="008D29D9">
      <w:pPr>
        <w:pStyle w:val="msonormalcxspdrugie"/>
        <w:numPr>
          <w:ilvl w:val="0"/>
          <w:numId w:val="32"/>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Wykonawca 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3C03BC">
        <w:rPr>
          <w:rFonts w:asciiTheme="minorHAnsi" w:hAnsiTheme="minorHAnsi" w:cstheme="minorHAnsi"/>
          <w:b/>
        </w:rPr>
        <w:t>Aktami Prawnymi</w:t>
      </w:r>
      <w:r w:rsidRPr="003C03BC">
        <w:rPr>
          <w:rFonts w:asciiTheme="minorHAnsi" w:hAnsiTheme="minorHAnsi" w:cstheme="minorHAnsi"/>
        </w:rPr>
        <w:t>”.</w:t>
      </w:r>
    </w:p>
    <w:p w14:paraId="6C6467F1" w14:textId="77777777" w:rsidR="008D29D9" w:rsidRPr="003C03BC" w:rsidRDefault="008D29D9" w:rsidP="008D29D9">
      <w:pPr>
        <w:numPr>
          <w:ilvl w:val="0"/>
          <w:numId w:val="32"/>
        </w:numPr>
        <w:autoSpaceDE w:val="0"/>
        <w:autoSpaceDN w:val="0"/>
        <w:adjustRightInd w:val="0"/>
        <w:ind w:left="0" w:firstLine="340"/>
        <w:jc w:val="both"/>
        <w:rPr>
          <w:rFonts w:cstheme="minorHAnsi"/>
        </w:rPr>
      </w:pPr>
      <w:r w:rsidRPr="003C03BC">
        <w:rPr>
          <w:rFonts w:cstheme="minorHAnsi"/>
          <w:color w:val="000000"/>
        </w:rPr>
        <w:lastRenderedPageBreak/>
        <w:t>Wykonawca</w:t>
      </w:r>
      <w:r w:rsidRPr="003C03BC">
        <w:rPr>
          <w:rFonts w:cstheme="minorHAnsi"/>
        </w:rPr>
        <w:t xml:space="preserve"> oświadcza, iż prowadzi rejestr kategorii czynności przetwarzania oraz dysponuje odpowiednimi środkami, w tym należytymi zabezpieczeniami umożliwiającymi przetwarzanie Danych zgodnie z Rozporządzeniem. </w:t>
      </w:r>
      <w:r w:rsidRPr="003C03BC">
        <w:rPr>
          <w:rFonts w:cstheme="minorHAnsi"/>
          <w:color w:val="000000"/>
        </w:rPr>
        <w:t>Wykonawca</w:t>
      </w:r>
      <w:r w:rsidRPr="003C03BC">
        <w:rPr>
          <w:rFonts w:cstheme="minorHAnsi"/>
        </w:rPr>
        <w:t xml:space="preserve">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62F4824F" w14:textId="77777777" w:rsidR="008D29D9" w:rsidRPr="003C03BC" w:rsidRDefault="008D29D9" w:rsidP="008D29D9">
      <w:pPr>
        <w:numPr>
          <w:ilvl w:val="0"/>
          <w:numId w:val="32"/>
        </w:numPr>
        <w:autoSpaceDE w:val="0"/>
        <w:autoSpaceDN w:val="0"/>
        <w:adjustRightInd w:val="0"/>
        <w:ind w:left="0" w:firstLine="340"/>
        <w:jc w:val="both"/>
        <w:rPr>
          <w:rFonts w:cstheme="minorHAnsi"/>
        </w:rPr>
      </w:pPr>
      <w:r w:rsidRPr="003C03BC">
        <w:rPr>
          <w:rFonts w:cstheme="minorHAnsi"/>
        </w:rPr>
        <w:t>Do przetwarzania Danych Wykonawca dopuści jedynie osoby, które:</w:t>
      </w:r>
    </w:p>
    <w:p w14:paraId="5937F0FB"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zostały przeszkolone przez Wykonawcę z tematyki ochrony danych osobowych;</w:t>
      </w:r>
    </w:p>
    <w:p w14:paraId="5224B6AF"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posiadają indywidualne upoważnienia do przetwarzania Danych nadane przez Wykonawcę;</w:t>
      </w:r>
    </w:p>
    <w:p w14:paraId="658127D2"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zobowiązały się w formie pisemnej do przestrzegania zasad ochrony danych osobowych, w tym do bezterminowego zachowania poufności treści Danych, jak również sposobów ich zabezpieczania, oraz oświadczyły, iż znają obowiązujące przepisy prawa.</w:t>
      </w:r>
    </w:p>
    <w:p w14:paraId="26E191BC"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4</w:t>
      </w:r>
    </w:p>
    <w:p w14:paraId="36A0A919"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Obowiązki Wykonawcy</w:t>
      </w:r>
    </w:p>
    <w:p w14:paraId="4C83E8B7"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zobowiązuje się do przetwarzania Danych wyłącznie w celu i w zakresie określonym Zasadami.</w:t>
      </w:r>
    </w:p>
    <w:p w14:paraId="7B839D01"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będzie prowadził ewidencję osób upoważnionych do przetwarzania Danych, w tym mających dostęp do systemów informatycznych, w których przetwarzane są Dane.</w:t>
      </w:r>
    </w:p>
    <w:p w14:paraId="032B181E"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Wykonawca zobowiązuje się nie ujawniać osobom nieupoważnionym informacji </w:t>
      </w:r>
      <w:r w:rsidRPr="003C03BC">
        <w:rPr>
          <w:rFonts w:cstheme="minorHAnsi"/>
        </w:rPr>
        <w:br/>
        <w:t>o Danych, zwłaszcza o środkach ochrony i zabezpieczeniach stosowanych w odniesieniu do Danych przez niego lub Zamawiającego.</w:t>
      </w:r>
    </w:p>
    <w:p w14:paraId="2748E7FA"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32F83AB0"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 miarę możliwości Wykonawca udzieli pomocy Zamawiającemu w zakresie niezbędnym do odpowiadania na żądania osoby, której dane dotyczą, oraz wywiązywania się z obowiązków określonych w art. 32-36 Rozporządzenia. </w:t>
      </w:r>
    </w:p>
    <w:p w14:paraId="77F04CBF"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zobowiązuje się do:</w:t>
      </w:r>
    </w:p>
    <w:p w14:paraId="58BD4148" w14:textId="77777777" w:rsidR="008D29D9" w:rsidRPr="003C03BC" w:rsidRDefault="008D29D9" w:rsidP="008D29D9">
      <w:pPr>
        <w:numPr>
          <w:ilvl w:val="0"/>
          <w:numId w:val="35"/>
        </w:numPr>
        <w:autoSpaceDE w:val="0"/>
        <w:autoSpaceDN w:val="0"/>
        <w:adjustRightInd w:val="0"/>
        <w:ind w:left="0" w:firstLine="340"/>
        <w:jc w:val="both"/>
        <w:rPr>
          <w:rFonts w:cstheme="minorHAnsi"/>
        </w:rPr>
      </w:pPr>
      <w:r w:rsidRPr="003C03BC">
        <w:rPr>
          <w:rFonts w:cstheme="minorHAnsi"/>
        </w:rPr>
        <w:t>udzielenia Zamawiającemu, na każde jego żądanie, wszelkich informacji niezbędnych do wykazania spełnienia obowiązków Wykonawcy wynikających z Aktów Prawnych, w terminie do 7 (siedmiu) dni od dnia przyjęcia żądania;</w:t>
      </w:r>
    </w:p>
    <w:p w14:paraId="6F7E57C5" w14:textId="77777777" w:rsidR="008D29D9" w:rsidRPr="003C03BC" w:rsidRDefault="008D29D9" w:rsidP="008D29D9">
      <w:pPr>
        <w:numPr>
          <w:ilvl w:val="0"/>
          <w:numId w:val="35"/>
        </w:numPr>
        <w:autoSpaceDE w:val="0"/>
        <w:autoSpaceDN w:val="0"/>
        <w:adjustRightInd w:val="0"/>
        <w:ind w:left="0" w:firstLine="340"/>
        <w:jc w:val="both"/>
        <w:rPr>
          <w:rFonts w:cstheme="minorHAnsi"/>
        </w:rPr>
      </w:pPr>
      <w:r w:rsidRPr="003C03BC">
        <w:rPr>
          <w:rFonts w:cstheme="minorHAnsi"/>
        </w:rPr>
        <w:t>niezwłocznego, skutecznego poinformowania Zamawiającego o:</w:t>
      </w:r>
    </w:p>
    <w:p w14:paraId="5CFA20FE"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3C03BC">
        <w:rPr>
          <w:rFonts w:cstheme="minorHAnsi"/>
          <w:color w:val="000000"/>
        </w:rPr>
        <w:t xml:space="preserve"> Zamawiającego </w:t>
      </w:r>
      <w:r w:rsidRPr="003C03BC">
        <w:rPr>
          <w:rFonts w:cstheme="minorHAnsi"/>
        </w:rPr>
        <w:t>i opisywać charakter naruszenia oraz kategorie danych, których naruszenie dotyczy,</w:t>
      </w:r>
    </w:p>
    <w:p w14:paraId="02D09701"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t xml:space="preserve">każdym prawnie umocowanym żądaniu udostępnienia Danych właściwemu organowi publicznemu, </w:t>
      </w:r>
    </w:p>
    <w:p w14:paraId="173DB5F7"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lastRenderedPageBreak/>
        <w:t xml:space="preserve">każdym żądaniu otrzymanym bezpośrednio od osoby, której dane przetwarza, </w:t>
      </w:r>
      <w:r w:rsidRPr="003C03BC">
        <w:rPr>
          <w:rFonts w:cstheme="minorHAnsi"/>
        </w:rPr>
        <w:br/>
        <w:t>w zakresie przetwarzania jej Danych, powstrzymując się jednocześnie od odpowiedzi na żądanie, chyba że zostanie do tego upoważniony przez Zamawiającego,</w:t>
      </w:r>
    </w:p>
    <w:p w14:paraId="357A8BD7" w14:textId="77777777" w:rsidR="008D29D9" w:rsidRPr="003C03BC"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3C03BC">
        <w:rPr>
          <w:rFonts w:cstheme="minorHAnsi"/>
        </w:rPr>
        <w:t>jakimkolwiek postępowaniu, w szczególności administracyjnym lub sądowym, dotyczącym przetwarzania Danych,</w:t>
      </w:r>
    </w:p>
    <w:p w14:paraId="3953900C" w14:textId="77777777" w:rsidR="008D29D9" w:rsidRPr="003C03BC"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3C03BC">
        <w:rPr>
          <w:rFonts w:cstheme="minorHAnsi"/>
        </w:rPr>
        <w:t xml:space="preserve">jakiejkolwiek decyzji administracyjnej lub orzeczeniu dotyczącym przetwarzania Danych, skierowanych do Wykonawcy, a także o wszelkich planowanych, o ile są wiadome, lub realizowanych kontrolach i inspekcjach dotyczących przetwarzania Danych, </w:t>
      </w:r>
      <w:r w:rsidRPr="003C03BC">
        <w:rPr>
          <w:rFonts w:cstheme="minorHAnsi"/>
        </w:rPr>
        <w:br/>
        <w:t>w szczególności prowadzonych przez Prezesa Urzędu Ochrony Danych Osobowych.</w:t>
      </w:r>
    </w:p>
    <w:p w14:paraId="55C9E723"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Wykonawca umożliwi upoważnionym przedstawicielom Zamawiającego dokonanie </w:t>
      </w:r>
      <w:r w:rsidRPr="003C03BC">
        <w:rPr>
          <w:rFonts w:cstheme="minorHAnsi"/>
        </w:rPr>
        <w:br/>
        <w:t xml:space="preserve">w godzinach pracy Wykonawcy sprawdzenia w formie audytu (inspekcji) stanu ochrony </w:t>
      </w:r>
      <w:r w:rsidRPr="003C03BC">
        <w:rPr>
          <w:rFonts w:cstheme="minorHAnsi"/>
        </w:rPr>
        <w:br/>
        <w:t>i bezpieczeństwa Danych, pod kątem zgodności przetwarzania z Aktami Prawnymi oraz postanowieniami Zasad.</w:t>
      </w:r>
    </w:p>
    <w:p w14:paraId="3DB50E32" w14:textId="77777777" w:rsidR="008D29D9" w:rsidRPr="003C03BC" w:rsidRDefault="008D29D9" w:rsidP="008D29D9">
      <w:pPr>
        <w:numPr>
          <w:ilvl w:val="0"/>
          <w:numId w:val="34"/>
        </w:numPr>
        <w:ind w:left="0" w:firstLine="340"/>
        <w:jc w:val="both"/>
        <w:rPr>
          <w:rFonts w:cstheme="minorHAnsi"/>
        </w:rPr>
      </w:pPr>
      <w:r w:rsidRPr="003C03BC">
        <w:rPr>
          <w:rFonts w:cstheme="minorHAnsi"/>
        </w:rPr>
        <w:t xml:space="preserve">Wykonawca ma obowiązek współdziałać z przedstawicielami Zamawiającego </w:t>
      </w:r>
      <w:r w:rsidRPr="003C03BC">
        <w:rPr>
          <w:rFonts w:cstheme="minorHAnsi"/>
        </w:rPr>
        <w:br/>
        <w:t>w czynnościach sprawdzających, o których mowa w ust. 7.</w:t>
      </w:r>
    </w:p>
    <w:p w14:paraId="65EE5DE4" w14:textId="77777777" w:rsidR="008D29D9" w:rsidRPr="003C03BC" w:rsidRDefault="008D29D9" w:rsidP="008D29D9">
      <w:pPr>
        <w:numPr>
          <w:ilvl w:val="0"/>
          <w:numId w:val="34"/>
        </w:numPr>
        <w:ind w:left="0" w:firstLine="340"/>
        <w:jc w:val="both"/>
        <w:rPr>
          <w:rFonts w:cstheme="minorHAnsi"/>
        </w:rPr>
      </w:pPr>
      <w:r w:rsidRPr="003C03BC">
        <w:rPr>
          <w:rFonts w:cstheme="minorHAnsi"/>
        </w:rPr>
        <w:t xml:space="preserve">Wykonawca udostępnia Zamawiającemu wszelkie informacje niezbędne </w:t>
      </w:r>
      <w:r w:rsidRPr="003C03BC">
        <w:rPr>
          <w:rFonts w:cstheme="minorHAnsi"/>
        </w:rPr>
        <w:br/>
        <w:t xml:space="preserve">do wykazania spełnienia obowiązków określonych w art. 28 Rozporządzenia. </w:t>
      </w:r>
    </w:p>
    <w:p w14:paraId="0494E9D8" w14:textId="77777777" w:rsidR="008D29D9" w:rsidRPr="003C03BC" w:rsidRDefault="008D29D9" w:rsidP="008D29D9">
      <w:pPr>
        <w:numPr>
          <w:ilvl w:val="0"/>
          <w:numId w:val="34"/>
        </w:numPr>
        <w:ind w:left="0" w:firstLine="340"/>
        <w:jc w:val="both"/>
        <w:rPr>
          <w:rFonts w:cstheme="minorHAnsi"/>
        </w:rPr>
      </w:pPr>
      <w:r w:rsidRPr="003C03BC">
        <w:rPr>
          <w:rFonts w:cstheme="minorHAnsi"/>
        </w:rPr>
        <w:t>Wykonawca zobowiązuje się poinformować swoich pracowników o obowiązkach wynikających z Aktów Prawnych oraz z Zasad.</w:t>
      </w:r>
    </w:p>
    <w:p w14:paraId="5FDBBA2A" w14:textId="77777777" w:rsidR="008D29D9" w:rsidRPr="003C03BC" w:rsidRDefault="008D29D9" w:rsidP="008D29D9">
      <w:pPr>
        <w:autoSpaceDE w:val="0"/>
        <w:autoSpaceDN w:val="0"/>
        <w:adjustRightInd w:val="0"/>
        <w:ind w:firstLine="340"/>
        <w:jc w:val="center"/>
        <w:rPr>
          <w:rFonts w:cstheme="minorHAnsi"/>
          <w:b/>
        </w:rPr>
      </w:pPr>
      <w:bookmarkStart w:id="1" w:name="_Hlk498770061"/>
    </w:p>
    <w:p w14:paraId="0B81CE07"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5</w:t>
      </w:r>
    </w:p>
    <w:p w14:paraId="0DC9A42F"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Powierzenie wielopoziomowe</w:t>
      </w:r>
    </w:p>
    <w:bookmarkEnd w:id="1"/>
    <w:p w14:paraId="0BAC570D" w14:textId="77777777" w:rsidR="008D29D9" w:rsidRPr="003C03BC"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 xml:space="preserve">Wykonawca może powierzyć Dane do dalszego przetwarzania innemu podmiotowi przetwarzającemu tylko po uzyskaniu uprzedniej pisemnej zgody Zamawiającego. </w:t>
      </w:r>
    </w:p>
    <w:p w14:paraId="6D943522" w14:textId="77777777" w:rsidR="008D29D9" w:rsidRPr="003C03BC"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Podwykonawca Wykonawcy musi spełniać te same gwarancje i obowiązki, jakie zostały nałożone na Wykonawcę w celu wykonania Zasad.</w:t>
      </w:r>
    </w:p>
    <w:p w14:paraId="69C74805" w14:textId="77777777" w:rsidR="008D29D9" w:rsidRPr="003C03BC" w:rsidRDefault="008D29D9" w:rsidP="008D29D9">
      <w:pPr>
        <w:numPr>
          <w:ilvl w:val="1"/>
          <w:numId w:val="35"/>
        </w:numPr>
        <w:ind w:left="0" w:firstLine="340"/>
        <w:jc w:val="both"/>
        <w:rPr>
          <w:rFonts w:cstheme="minorHAnsi"/>
        </w:rPr>
      </w:pPr>
      <w:r w:rsidRPr="003C03BC">
        <w:rPr>
          <w:rFonts w:cstheme="minorHAnsi"/>
        </w:rPr>
        <w:t>Wykonawca ponosi pełną odpowiedzialność wobec Zamawiającego za niewywiązanie się z obowiązków spoczywających na podwykonawcy.</w:t>
      </w:r>
    </w:p>
    <w:p w14:paraId="1D22CC99" w14:textId="77777777" w:rsidR="008D29D9" w:rsidRPr="003C03BC" w:rsidRDefault="008D29D9" w:rsidP="008D29D9">
      <w:pPr>
        <w:numPr>
          <w:ilvl w:val="1"/>
          <w:numId w:val="35"/>
        </w:numPr>
        <w:ind w:left="0" w:firstLine="340"/>
        <w:jc w:val="both"/>
        <w:rPr>
          <w:rFonts w:cstheme="minorHAnsi"/>
        </w:rPr>
      </w:pPr>
      <w:r w:rsidRPr="003C03BC">
        <w:rPr>
          <w:rFonts w:cstheme="minorHAnsi"/>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5B0FC8D2" w14:textId="77777777" w:rsidR="008D29D9" w:rsidRPr="003C03BC" w:rsidRDefault="008D29D9" w:rsidP="008D29D9">
      <w:pPr>
        <w:autoSpaceDE w:val="0"/>
        <w:autoSpaceDN w:val="0"/>
        <w:adjustRightInd w:val="0"/>
        <w:ind w:firstLine="340"/>
        <w:jc w:val="center"/>
        <w:rPr>
          <w:rFonts w:cstheme="minorHAnsi"/>
          <w:b/>
        </w:rPr>
      </w:pPr>
    </w:p>
    <w:p w14:paraId="079805D2"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6</w:t>
      </w:r>
    </w:p>
    <w:p w14:paraId="6E24017C"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Obowiązki i prawa Zamawiającego</w:t>
      </w:r>
    </w:p>
    <w:p w14:paraId="7659D4B9"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w:t>
      </w:r>
    </w:p>
    <w:p w14:paraId="6F42C5F3"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 xml:space="preserve">Przedstawiciele Zamawiającego są uprawnieni do wstępu do pomieszczeń, w których przetwarzane są Dane oraz żądania od Wykonawcy udzielania informacji dotyczących przebiegu przetwarzania Danych. </w:t>
      </w:r>
    </w:p>
    <w:p w14:paraId="6FB0E825"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 xml:space="preserve">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w:t>
      </w:r>
      <w:r w:rsidRPr="003C03BC">
        <w:rPr>
          <w:rFonts w:cstheme="minorHAnsi"/>
        </w:rPr>
        <w:lastRenderedPageBreak/>
        <w:t>mających na celu usunięcie uchybień i poprawę bezpieczeństwa przetwarzania Danych w terminie wyznaczonym przez Zamawiającego.</w:t>
      </w:r>
    </w:p>
    <w:p w14:paraId="70C6D0CB"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7</w:t>
      </w:r>
    </w:p>
    <w:p w14:paraId="1644F79B"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Odpowiedzialność Wykonawcy</w:t>
      </w:r>
    </w:p>
    <w:p w14:paraId="6EDBB286" w14:textId="77777777" w:rsidR="008D29D9" w:rsidRPr="003C03BC" w:rsidRDefault="008D29D9" w:rsidP="008D29D9">
      <w:pPr>
        <w:autoSpaceDE w:val="0"/>
        <w:autoSpaceDN w:val="0"/>
        <w:adjustRightInd w:val="0"/>
        <w:ind w:firstLine="340"/>
        <w:jc w:val="both"/>
        <w:rPr>
          <w:rFonts w:cstheme="minorHAnsi"/>
        </w:rPr>
      </w:pPr>
      <w:r w:rsidRPr="003C03BC">
        <w:rPr>
          <w:rFonts w:cstheme="minorHAnsi"/>
        </w:rPr>
        <w:t>1.</w:t>
      </w:r>
      <w:r w:rsidRPr="003C03BC">
        <w:rPr>
          <w:rFonts w:cstheme="minorHAnsi"/>
        </w:rPr>
        <w:tab/>
        <w:t>Wykonawca ponosi pełną odpowiedzialność za szkodę Zamawiającego lub innych podmiotów i osób powstałą w wyniku przetwarzania Danych:</w:t>
      </w:r>
    </w:p>
    <w:p w14:paraId="7D5CA7E0"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niezgodnie z Rozporządzeniem lub innymi Aktami Prawa w zakresie dotyczącym Przetwarzającego, lub</w:t>
      </w:r>
    </w:p>
    <w:p w14:paraId="66A13D79"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 xml:space="preserve">niezgodnie z Zasadami, lub </w:t>
      </w:r>
    </w:p>
    <w:p w14:paraId="52C049F6"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 xml:space="preserve">bez zgodnego z prawem polecenia Zamawiającego albo wbrew takiemu poleceniu. </w:t>
      </w:r>
    </w:p>
    <w:p w14:paraId="35E237A3" w14:textId="77777777" w:rsidR="008D29D9" w:rsidRPr="003C03BC" w:rsidRDefault="008D29D9" w:rsidP="008D29D9">
      <w:pPr>
        <w:autoSpaceDE w:val="0"/>
        <w:autoSpaceDN w:val="0"/>
        <w:adjustRightInd w:val="0"/>
        <w:ind w:firstLine="340"/>
        <w:jc w:val="both"/>
        <w:rPr>
          <w:rFonts w:cstheme="minorHAnsi"/>
        </w:rPr>
      </w:pPr>
      <w:r w:rsidRPr="003C03BC">
        <w:rPr>
          <w:rFonts w:cstheme="minorHAnsi"/>
        </w:rPr>
        <w:t>2.</w:t>
      </w:r>
      <w:r w:rsidRPr="003C03BC">
        <w:rPr>
          <w:rFonts w:cstheme="minorHAnsi"/>
        </w:rPr>
        <w:tab/>
        <w:t>W zakresie, w jakim zgodnie z Rozporządzeniem za szkodę osoby, której dane dotyczą, odpowiadają Zamawiający i Wykonawca, ich odpowiedzialność wobec tej osoby jest solidarna.</w:t>
      </w:r>
      <w:bookmarkStart w:id="2" w:name="_Hlk498774951"/>
      <w:bookmarkStart w:id="3" w:name="_Hlk498775239"/>
    </w:p>
    <w:p w14:paraId="427D36D1"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xml:space="preserve">§ </w:t>
      </w:r>
      <w:bookmarkEnd w:id="2"/>
      <w:r w:rsidRPr="003C03BC">
        <w:rPr>
          <w:rFonts w:cstheme="minorHAnsi"/>
          <w:b/>
          <w:bCs/>
        </w:rPr>
        <w:t>8</w:t>
      </w:r>
    </w:p>
    <w:p w14:paraId="58ACB828"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Okres obowiązywania Zasad i warunki zakończenia współpracy</w:t>
      </w:r>
    </w:p>
    <w:bookmarkEnd w:id="3"/>
    <w:p w14:paraId="7521B443"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Wykonawca przetwarza Dane na podstawie Zasad na czas określony tj. na czas obowiązywania Umowy.</w:t>
      </w:r>
    </w:p>
    <w:p w14:paraId="290D7776"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 xml:space="preserve">Zamawiający ma prawo rozwiązać Umowę bez zachowania terminu wypowiedzenia, jeżeli: </w:t>
      </w:r>
    </w:p>
    <w:p w14:paraId="04ACACEF"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Wykonawca wykorzystał Dane w sposób niezgodny z Zasadami, w szczególności udostępnił Dane osobom nieupoważnionym,</w:t>
      </w:r>
    </w:p>
    <w:p w14:paraId="6F72EFBD"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Wykonawca powierzył przetwarzanie Danych podwykonawcy bez uprzedniej zgody Zamawiającego lub nie poinformował Zamawiającego o przekazywaniu Danych do państwa trzeciego lub organizacji międzynarodowej, </w:t>
      </w:r>
    </w:p>
    <w:p w14:paraId="2764183A"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 wyniku kontroli przeprowadzonej przez uprawniony organ zostało stwierdzone, że Wykonawca przetwarza Dane z naruszeniem Aktów Prawnych i Wykonawca nie zaprzestał niewłaściwego przetwarzania Danych, </w:t>
      </w:r>
    </w:p>
    <w:p w14:paraId="46023892"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Zamawiający stwierdził nieprawidłowości w przetwarzaniu Danych lub naruszenie Zasad, a Wykonawca w wyznaczonym przez Zamawiającego terminie nie usunął uchybień,</w:t>
      </w:r>
    </w:p>
    <w:p w14:paraId="5E410829"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Wykonawca zawiadomi o swojej niezdolności do dalszego wykonywania Zasad, </w:t>
      </w:r>
      <w:r w:rsidRPr="003C03BC">
        <w:rPr>
          <w:rFonts w:cstheme="minorHAnsi"/>
        </w:rPr>
        <w:br/>
        <w:t>a w szczególności o niespełnianiu wymagań określonych w § 3.</w:t>
      </w:r>
    </w:p>
    <w:p w14:paraId="7FE305E6"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Zakończenie przetwarzania Danych na podstawie Zasad przez Uniwersytet jest równoznaczne z wypowiedzeniem Umowy na warunkach w niej przewidzianych.</w:t>
      </w:r>
    </w:p>
    <w:p w14:paraId="4366562B" w14:textId="77777777" w:rsidR="008D29D9" w:rsidRPr="003C03BC" w:rsidRDefault="008D29D9" w:rsidP="008D29D9">
      <w:pPr>
        <w:numPr>
          <w:ilvl w:val="0"/>
          <w:numId w:val="39"/>
        </w:numPr>
        <w:ind w:left="0" w:firstLine="340"/>
        <w:jc w:val="both"/>
        <w:rPr>
          <w:rFonts w:cstheme="minorHAnsi"/>
        </w:rPr>
      </w:pPr>
      <w:r w:rsidRPr="003C03BC">
        <w:rPr>
          <w:rFonts w:cstheme="minorHAnsi"/>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8049526" w14:textId="77777777" w:rsidR="008D29D9" w:rsidRPr="003C03BC" w:rsidRDefault="008D29D9" w:rsidP="008D29D9">
      <w:pPr>
        <w:numPr>
          <w:ilvl w:val="0"/>
          <w:numId w:val="39"/>
        </w:numPr>
        <w:ind w:left="0" w:firstLine="340"/>
        <w:jc w:val="both"/>
        <w:rPr>
          <w:rFonts w:cstheme="minorHAnsi"/>
        </w:rPr>
      </w:pPr>
      <w:r w:rsidRPr="003C03BC">
        <w:rPr>
          <w:rFonts w:cstheme="minorHAnsi"/>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72DAB15D" w14:textId="77777777" w:rsidR="008D29D9" w:rsidRPr="003C03BC" w:rsidRDefault="008D29D9" w:rsidP="008D29D9">
      <w:pPr>
        <w:numPr>
          <w:ilvl w:val="0"/>
          <w:numId w:val="39"/>
        </w:numPr>
        <w:ind w:left="0" w:firstLine="340"/>
        <w:jc w:val="both"/>
        <w:rPr>
          <w:rFonts w:cstheme="minorHAnsi"/>
        </w:rPr>
      </w:pPr>
      <w:r w:rsidRPr="003C03BC">
        <w:rPr>
          <w:rFonts w:cstheme="minorHAnsi"/>
        </w:rPr>
        <w:t>Zwrot, o którym mowa w ust. 4, odbędzie się na podstawie sporządzonego przez Strony w dwóch (2) jednobrzmiących egzemplarzach protokołu zwrotu, podpisanego przez ich upoważnionych przedstawicieli. W protokole odnotowuje się, czy, w jakim zakresie i przez jaki okres właściwe przepisy prawa nakazują Wykonawcy przechowywanie Danych.</w:t>
      </w:r>
    </w:p>
    <w:p w14:paraId="2B923A2E" w14:textId="77777777" w:rsidR="001C2129" w:rsidRDefault="001C2129" w:rsidP="008D29D9">
      <w:pPr>
        <w:autoSpaceDE w:val="0"/>
        <w:autoSpaceDN w:val="0"/>
        <w:adjustRightInd w:val="0"/>
        <w:ind w:firstLine="340"/>
        <w:jc w:val="center"/>
        <w:rPr>
          <w:rFonts w:cstheme="minorHAnsi"/>
          <w:b/>
        </w:rPr>
      </w:pPr>
    </w:p>
    <w:p w14:paraId="4AD31F77" w14:textId="354823CD" w:rsidR="008D29D9" w:rsidRPr="003C03BC" w:rsidRDefault="008D29D9" w:rsidP="008D29D9">
      <w:pPr>
        <w:autoSpaceDE w:val="0"/>
        <w:autoSpaceDN w:val="0"/>
        <w:adjustRightInd w:val="0"/>
        <w:ind w:firstLine="340"/>
        <w:jc w:val="center"/>
        <w:rPr>
          <w:rFonts w:cstheme="minorHAnsi"/>
          <w:b/>
        </w:rPr>
      </w:pPr>
      <w:r w:rsidRPr="003C03BC">
        <w:rPr>
          <w:rFonts w:cstheme="minorHAnsi"/>
          <w:b/>
        </w:rPr>
        <w:lastRenderedPageBreak/>
        <w:t>§ 9</w:t>
      </w:r>
    </w:p>
    <w:p w14:paraId="206AFA9D"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Postanowienia końcowe</w:t>
      </w:r>
    </w:p>
    <w:p w14:paraId="431D1F78"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W sprawach nieuregulowanych Zasadami zastosowanie znajdują odpowiednie przepisy prawa powszechnie obowiązującego, w tym przepisy Kodeksu cywilnego oraz Rozporządzenia, a także inne przepisy dotyczące ochrony danych osobowych.</w:t>
      </w:r>
    </w:p>
    <w:p w14:paraId="4F4D0E8B"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Wszelkie zmiany Zasad wymagają formy pisemnej pod rygorem nieważności.</w:t>
      </w:r>
    </w:p>
    <w:p w14:paraId="5A33BD11"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DE91576"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 xml:space="preserve">Wszystkie spory, nieporozumienia czy roszczenia wynikłe lub powstałe w związku </w:t>
      </w:r>
      <w:r w:rsidRPr="003C03BC">
        <w:rPr>
          <w:rFonts w:cstheme="minorHAnsi"/>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41E91301" w14:textId="77777777" w:rsidR="008D29D9" w:rsidRPr="003C03BC" w:rsidRDefault="008D29D9" w:rsidP="008D29D9">
      <w:pPr>
        <w:autoSpaceDE w:val="0"/>
        <w:autoSpaceDN w:val="0"/>
        <w:adjustRightInd w:val="0"/>
        <w:ind w:firstLine="340"/>
        <w:jc w:val="both"/>
        <w:rPr>
          <w:rFonts w:cstheme="minorHAnsi"/>
        </w:rPr>
      </w:pPr>
    </w:p>
    <w:p w14:paraId="258ADD9D" w14:textId="77777777" w:rsidR="008D29D9" w:rsidRPr="003C03BC" w:rsidRDefault="008D29D9" w:rsidP="008D29D9">
      <w:pPr>
        <w:autoSpaceDE w:val="0"/>
        <w:autoSpaceDN w:val="0"/>
        <w:adjustRightInd w:val="0"/>
        <w:jc w:val="both"/>
        <w:rPr>
          <w:rFonts w:cstheme="minorHAnsi"/>
        </w:rPr>
      </w:pPr>
    </w:p>
    <w:p w14:paraId="5B64981D" w14:textId="77777777" w:rsidR="008D29D9" w:rsidRPr="003C03BC" w:rsidRDefault="008D29D9" w:rsidP="008D29D9">
      <w:pPr>
        <w:autoSpaceDE w:val="0"/>
        <w:autoSpaceDN w:val="0"/>
        <w:adjustRightInd w:val="0"/>
        <w:jc w:val="both"/>
        <w:rPr>
          <w:rFonts w:cstheme="minorHAnsi"/>
        </w:rPr>
      </w:pPr>
    </w:p>
    <w:p w14:paraId="3D2C86B3" w14:textId="77777777" w:rsidR="008D29D9" w:rsidRPr="003C03BC" w:rsidRDefault="008D29D9" w:rsidP="008D29D9">
      <w:pPr>
        <w:autoSpaceDE w:val="0"/>
        <w:autoSpaceDN w:val="0"/>
        <w:adjustRightInd w:val="0"/>
        <w:jc w:val="both"/>
        <w:rPr>
          <w:rFonts w:cstheme="minorHAnsi"/>
        </w:rPr>
      </w:pPr>
    </w:p>
    <w:p w14:paraId="703845A9" w14:textId="77777777" w:rsidR="008D29D9" w:rsidRPr="003C03BC" w:rsidRDefault="008D29D9" w:rsidP="008D29D9">
      <w:pPr>
        <w:rPr>
          <w:rFonts w:cstheme="minorHAnsi"/>
          <w:b/>
        </w:rPr>
      </w:pPr>
    </w:p>
    <w:p w14:paraId="39D54CEC" w14:textId="77777777" w:rsidR="008D29D9" w:rsidRPr="003C03BC" w:rsidRDefault="008D29D9" w:rsidP="008D29D9">
      <w:pPr>
        <w:jc w:val="center"/>
        <w:rPr>
          <w:rFonts w:cstheme="minorHAnsi"/>
        </w:rPr>
      </w:pPr>
      <w:r w:rsidRPr="003C03BC">
        <w:rPr>
          <w:rFonts w:cstheme="minorHAnsi"/>
          <w:b/>
        </w:rPr>
        <w:t xml:space="preserve">Zamawiający: </w:t>
      </w:r>
      <w:r w:rsidRPr="003C03BC">
        <w:rPr>
          <w:rFonts w:cstheme="minorHAnsi"/>
          <w:b/>
        </w:rPr>
        <w:tab/>
      </w:r>
      <w:r w:rsidRPr="003C03BC">
        <w:rPr>
          <w:rFonts w:cstheme="minorHAnsi"/>
          <w:b/>
        </w:rPr>
        <w:tab/>
      </w:r>
      <w:r w:rsidRPr="003C03BC">
        <w:rPr>
          <w:rFonts w:cstheme="minorHAnsi"/>
          <w:b/>
        </w:rPr>
        <w:tab/>
      </w:r>
      <w:r w:rsidRPr="003C03BC">
        <w:rPr>
          <w:rFonts w:cstheme="minorHAnsi"/>
          <w:b/>
        </w:rPr>
        <w:tab/>
      </w:r>
      <w:r w:rsidRPr="003C03BC">
        <w:rPr>
          <w:rFonts w:cstheme="minorHAnsi"/>
          <w:b/>
        </w:rPr>
        <w:tab/>
        <w:t>Wykonawca:</w:t>
      </w:r>
    </w:p>
    <w:p w14:paraId="46F4BC32" w14:textId="77777777" w:rsidR="008D29D9" w:rsidRPr="003C03BC" w:rsidRDefault="008D29D9" w:rsidP="008D29D9">
      <w:pPr>
        <w:pStyle w:val="Akapitzlist"/>
        <w:widowControl w:val="0"/>
        <w:suppressAutoHyphens/>
        <w:ind w:left="6372" w:firstLine="708"/>
        <w:jc w:val="both"/>
        <w:rPr>
          <w:rFonts w:asciiTheme="minorHAnsi" w:hAnsiTheme="minorHAnsi" w:cstheme="minorHAnsi"/>
        </w:rPr>
      </w:pPr>
    </w:p>
    <w:p w14:paraId="074589CE" w14:textId="77777777" w:rsidR="008D29D9" w:rsidRPr="008D29D9" w:rsidRDefault="008D29D9" w:rsidP="008D29D9">
      <w:pPr>
        <w:spacing w:line="276" w:lineRule="auto"/>
        <w:jc w:val="both"/>
        <w:rPr>
          <w:sz w:val="20"/>
        </w:rPr>
      </w:pPr>
    </w:p>
    <w:sectPr w:rsidR="008D29D9" w:rsidRPr="008D29D9" w:rsidSect="001A5DD4">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Sowińska" w:date="2021-11-04T14:05:00Z" w:initials="AS">
    <w:p w14:paraId="2F03C5BF" w14:textId="0B5465FA" w:rsidR="008D29D9" w:rsidRDefault="008D29D9">
      <w:pPr>
        <w:pStyle w:val="Tekstkomentarza"/>
      </w:pPr>
      <w:r>
        <w:rPr>
          <w:rStyle w:val="Odwoaniedokomentarza"/>
        </w:rPr>
        <w:annotationRef/>
      </w:r>
      <w:r>
        <w:t>Proszę uzupełnić zgodnie z zakresem danych, które będzie przetwarzał audytor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3C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3C5BF" w16cid:durableId="289C5C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DA42" w14:textId="77777777" w:rsidR="00782A27" w:rsidRDefault="00782A27">
      <w:r>
        <w:separator/>
      </w:r>
    </w:p>
  </w:endnote>
  <w:endnote w:type="continuationSeparator" w:id="0">
    <w:p w14:paraId="797AE748" w14:textId="77777777" w:rsidR="00782A27" w:rsidRDefault="0078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F854"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1703B" w14:textId="77777777" w:rsidR="00654FBA" w:rsidRDefault="00654FBA" w:rsidP="00C207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A88"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1A73">
      <w:rPr>
        <w:rStyle w:val="Numerstrony"/>
        <w:noProof/>
      </w:rPr>
      <w:t>3</w:t>
    </w:r>
    <w:r>
      <w:rPr>
        <w:rStyle w:val="Numerstrony"/>
      </w:rPr>
      <w:fldChar w:fldCharType="end"/>
    </w:r>
  </w:p>
  <w:p w14:paraId="18203318" w14:textId="77777777" w:rsidR="00654FBA" w:rsidRDefault="00654FBA" w:rsidP="00C207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88E8" w14:textId="77777777" w:rsidR="00782A27" w:rsidRDefault="00782A27">
      <w:r>
        <w:separator/>
      </w:r>
    </w:p>
  </w:footnote>
  <w:footnote w:type="continuationSeparator" w:id="0">
    <w:p w14:paraId="64DB5E69" w14:textId="77777777" w:rsidR="00782A27" w:rsidRDefault="00782A27">
      <w:r>
        <w:continuationSeparator/>
      </w:r>
    </w:p>
  </w:footnote>
  <w:footnote w:id="1">
    <w:p w14:paraId="4A6EDF8B" w14:textId="3807DAB4" w:rsidR="00671553" w:rsidRDefault="00671553" w:rsidP="00671553">
      <w:pPr>
        <w:pStyle w:val="Tekstprzypisudolnego"/>
        <w:jc w:val="left"/>
      </w:pPr>
      <w:r>
        <w:rPr>
          <w:rStyle w:val="Odwoanieprzypisudolnego"/>
        </w:rPr>
        <w:footnoteRef/>
      </w:r>
      <w:r>
        <w:t xml:space="preserve"> Niepotrzebne skreślić.</w:t>
      </w:r>
    </w:p>
    <w:p w14:paraId="2CB1C688" w14:textId="3A9EC079" w:rsidR="00C17D57" w:rsidRDefault="00C17D57" w:rsidP="00C17D57">
      <w:pPr>
        <w:pStyle w:val="Tekstprzypisudolnego"/>
        <w:jc w:val="left"/>
      </w:pPr>
      <w:r>
        <w:t>*Niewłaściwe skreślić</w:t>
      </w:r>
    </w:p>
  </w:footnote>
  <w:footnote w:id="2">
    <w:p w14:paraId="315C5E5D" w14:textId="3F6EB63B" w:rsidR="004D24EA" w:rsidRDefault="004D24EA" w:rsidP="004D24EA">
      <w:pPr>
        <w:pStyle w:val="Tekstprzypisudolnego"/>
        <w:jc w:val="both"/>
      </w:pPr>
      <w:r>
        <w:rPr>
          <w:rStyle w:val="Odwoanieprzypisudolnego"/>
        </w:rPr>
        <w:footnoteRef/>
      </w:r>
      <w:r>
        <w:t xml:space="preserve"> Zapisy ust. 7-12 dotyczą Wykonawcy prowadzącego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9FA" w14:textId="31919C0A" w:rsidR="0056411E" w:rsidRPr="00B04849" w:rsidRDefault="0056411E" w:rsidP="0056411E">
    <w:pPr>
      <w:pStyle w:val="Stopka"/>
      <w:tabs>
        <w:tab w:val="center" w:pos="3600"/>
      </w:tabs>
      <w:ind w:left="3600"/>
      <w:jc w:val="both"/>
      <w:rPr>
        <w:rFonts w:ascii="Calibri" w:hAnsi="Calibri" w:cs="Calibri"/>
        <w:sz w:val="20"/>
        <w:szCs w:val="20"/>
        <w:lang w:val="en-US"/>
      </w:rPr>
    </w:pPr>
    <w:bookmarkStart w:id="4" w:name="_Hlk144464715"/>
    <w:r>
      <w:rPr>
        <w:noProof/>
      </w:rPr>
      <w:drawing>
        <wp:anchor distT="0" distB="0" distL="114300" distR="114300" simplePos="0" relativeHeight="251660288" behindDoc="0" locked="0" layoutInCell="1" allowOverlap="1" wp14:anchorId="6C814E3F" wp14:editId="2283B3B3">
          <wp:simplePos x="0" y="0"/>
          <wp:positionH relativeFrom="margin">
            <wp:posOffset>-276860</wp:posOffset>
          </wp:positionH>
          <wp:positionV relativeFrom="paragraph">
            <wp:posOffset>-260985</wp:posOffset>
          </wp:positionV>
          <wp:extent cx="1974850" cy="906780"/>
          <wp:effectExtent l="0" t="0" r="6350" b="7620"/>
          <wp:wrapSquare wrapText="bothSides"/>
          <wp:docPr id="2" name="Obraz 2"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177">
      <w:t xml:space="preserve"> </w:t>
    </w:r>
    <w:r w:rsidRPr="00B04849">
      <w:rPr>
        <w:rFonts w:ascii="Calibri" w:hAnsi="Calibri" w:cs="Calibri"/>
        <w:noProof/>
        <w:sz w:val="20"/>
        <w:szCs w:val="20"/>
      </w:rPr>
      <w:t>The project is co-financed by the Governments of Czechia, Hungary, Poland and Slovakia through Visegrad Grants from International Visegrad Fund. The mission of the fund is to advance ideas for sustainable regional cooperation in Central Europe.</w:t>
    </w:r>
  </w:p>
  <w:bookmarkEnd w:id="4"/>
  <w:p w14:paraId="15EB419A" w14:textId="15B4ECAA" w:rsidR="00C55AC1" w:rsidRDefault="00C55AC1">
    <w:pPr>
      <w:pStyle w:val="Nagwek"/>
    </w:pPr>
    <w:r>
      <w:rPr>
        <w:noProof/>
      </w:rPr>
      <w:drawing>
        <wp:anchor distT="0" distB="0" distL="114300" distR="114300" simplePos="0" relativeHeight="251657216" behindDoc="0" locked="0" layoutInCell="1" allowOverlap="1" wp14:anchorId="3D328A4F" wp14:editId="35D6B0A2">
          <wp:simplePos x="0" y="0"/>
          <wp:positionH relativeFrom="margin">
            <wp:posOffset>-593614</wp:posOffset>
          </wp:positionH>
          <wp:positionV relativeFrom="paragraph">
            <wp:posOffset>-415069</wp:posOffset>
          </wp:positionV>
          <wp:extent cx="1974850" cy="906780"/>
          <wp:effectExtent l="0" t="0" r="6350" b="7620"/>
          <wp:wrapSquare wrapText="bothSides"/>
          <wp:docPr id="1" name="Obraz 1"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F"/>
    <w:multiLevelType w:val="multilevel"/>
    <w:tmpl w:val="0000000F"/>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47491C"/>
    <w:multiLevelType w:val="hybridMultilevel"/>
    <w:tmpl w:val="8162FE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943CF6"/>
    <w:multiLevelType w:val="hybridMultilevel"/>
    <w:tmpl w:val="E800F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9F5281"/>
    <w:multiLevelType w:val="hybridMultilevel"/>
    <w:tmpl w:val="617C6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F4E27"/>
    <w:multiLevelType w:val="hybridMultilevel"/>
    <w:tmpl w:val="E402C2C2"/>
    <w:lvl w:ilvl="0" w:tplc="04150017">
      <w:start w:val="1"/>
      <w:numFmt w:val="lowerLetter"/>
      <w:lvlText w:val="%1)"/>
      <w:lvlJc w:val="left"/>
      <w:pPr>
        <w:ind w:left="1620" w:hanging="360"/>
      </w:pPr>
      <w:rPr>
        <w:rFonts w:cs="Times New Roman"/>
      </w:rPr>
    </w:lvl>
    <w:lvl w:ilvl="1" w:tplc="04150017">
      <w:start w:val="1"/>
      <w:numFmt w:val="lowerLetter"/>
      <w:lvlText w:val="%2)"/>
      <w:lvlJc w:val="left"/>
      <w:pPr>
        <w:ind w:left="2340" w:hanging="360"/>
      </w:pPr>
      <w:rPr>
        <w:rFonts w:cs="Times New Roman"/>
      </w:rPr>
    </w:lvl>
    <w:lvl w:ilvl="2" w:tplc="0415001B">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7" w15:restartNumberingAfterBreak="0">
    <w:nsid w:val="0FEC7EE2"/>
    <w:multiLevelType w:val="hybridMultilevel"/>
    <w:tmpl w:val="E0163A18"/>
    <w:lvl w:ilvl="0" w:tplc="0415000F">
      <w:start w:val="1"/>
      <w:numFmt w:val="decimal"/>
      <w:lvlText w:val="%1."/>
      <w:lvlJc w:val="left"/>
      <w:pPr>
        <w:tabs>
          <w:tab w:val="num" w:pos="1854"/>
        </w:tabs>
        <w:ind w:left="1854" w:hanging="360"/>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tentative="1">
      <w:start w:val="1"/>
      <w:numFmt w:val="lowerRoman"/>
      <w:lvlText w:val="%3."/>
      <w:lvlJc w:val="right"/>
      <w:pPr>
        <w:tabs>
          <w:tab w:val="num" w:pos="3294"/>
        </w:tabs>
        <w:ind w:left="3294" w:hanging="180"/>
      </w:pPr>
      <w:rPr>
        <w:rFonts w:cs="Times New Roman"/>
      </w:rPr>
    </w:lvl>
    <w:lvl w:ilvl="3" w:tplc="0415000F" w:tentative="1">
      <w:start w:val="1"/>
      <w:numFmt w:val="decimal"/>
      <w:lvlText w:val="%4."/>
      <w:lvlJc w:val="left"/>
      <w:pPr>
        <w:tabs>
          <w:tab w:val="num" w:pos="4014"/>
        </w:tabs>
        <w:ind w:left="4014" w:hanging="360"/>
      </w:pPr>
      <w:rPr>
        <w:rFonts w:cs="Times New Roman"/>
      </w:rPr>
    </w:lvl>
    <w:lvl w:ilvl="4" w:tplc="04150019" w:tentative="1">
      <w:start w:val="1"/>
      <w:numFmt w:val="lowerLetter"/>
      <w:lvlText w:val="%5."/>
      <w:lvlJc w:val="left"/>
      <w:pPr>
        <w:tabs>
          <w:tab w:val="num" w:pos="4734"/>
        </w:tabs>
        <w:ind w:left="4734" w:hanging="360"/>
      </w:pPr>
      <w:rPr>
        <w:rFonts w:cs="Times New Roman"/>
      </w:rPr>
    </w:lvl>
    <w:lvl w:ilvl="5" w:tplc="0415001B" w:tentative="1">
      <w:start w:val="1"/>
      <w:numFmt w:val="lowerRoman"/>
      <w:lvlText w:val="%6."/>
      <w:lvlJc w:val="right"/>
      <w:pPr>
        <w:tabs>
          <w:tab w:val="num" w:pos="5454"/>
        </w:tabs>
        <w:ind w:left="5454" w:hanging="180"/>
      </w:pPr>
      <w:rPr>
        <w:rFonts w:cs="Times New Roman"/>
      </w:rPr>
    </w:lvl>
    <w:lvl w:ilvl="6" w:tplc="0415000F" w:tentative="1">
      <w:start w:val="1"/>
      <w:numFmt w:val="decimal"/>
      <w:lvlText w:val="%7."/>
      <w:lvlJc w:val="left"/>
      <w:pPr>
        <w:tabs>
          <w:tab w:val="num" w:pos="6174"/>
        </w:tabs>
        <w:ind w:left="6174" w:hanging="360"/>
      </w:pPr>
      <w:rPr>
        <w:rFonts w:cs="Times New Roman"/>
      </w:rPr>
    </w:lvl>
    <w:lvl w:ilvl="7" w:tplc="04150019" w:tentative="1">
      <w:start w:val="1"/>
      <w:numFmt w:val="lowerLetter"/>
      <w:lvlText w:val="%8."/>
      <w:lvlJc w:val="left"/>
      <w:pPr>
        <w:tabs>
          <w:tab w:val="num" w:pos="6894"/>
        </w:tabs>
        <w:ind w:left="6894" w:hanging="360"/>
      </w:pPr>
      <w:rPr>
        <w:rFonts w:cs="Times New Roman"/>
      </w:rPr>
    </w:lvl>
    <w:lvl w:ilvl="8" w:tplc="0415001B" w:tentative="1">
      <w:start w:val="1"/>
      <w:numFmt w:val="lowerRoman"/>
      <w:lvlText w:val="%9."/>
      <w:lvlJc w:val="right"/>
      <w:pPr>
        <w:tabs>
          <w:tab w:val="num" w:pos="7614"/>
        </w:tabs>
        <w:ind w:left="7614" w:hanging="180"/>
      </w:pPr>
      <w:rPr>
        <w:rFonts w:cs="Times New Roman"/>
      </w:rPr>
    </w:lvl>
  </w:abstractNum>
  <w:abstractNum w:abstractNumId="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9" w15:restartNumberingAfterBreak="0">
    <w:nsid w:val="15D010EF"/>
    <w:multiLevelType w:val="hybridMultilevel"/>
    <w:tmpl w:val="CE40F6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51F64"/>
    <w:multiLevelType w:val="multilevel"/>
    <w:tmpl w:val="C892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4048D"/>
    <w:multiLevelType w:val="hybridMultilevel"/>
    <w:tmpl w:val="EBEA1ABA"/>
    <w:lvl w:ilvl="0" w:tplc="D39E1082">
      <w:start w:val="1"/>
      <w:numFmt w:val="decimal"/>
      <w:lvlText w:val="%1."/>
      <w:lvlJc w:val="left"/>
      <w:pPr>
        <w:ind w:left="1080" w:hanging="360"/>
      </w:pPr>
      <w:rPr>
        <w:rFonts w:cs="Times New Roman" w:hint="default"/>
        <w:i w:val="0"/>
        <w:iCs w:val="0"/>
      </w:rPr>
    </w:lvl>
    <w:lvl w:ilvl="1" w:tplc="C48CDCC0">
      <w:start w:val="1"/>
      <w:numFmt w:val="lowerLetter"/>
      <w:lvlText w:val="%2)"/>
      <w:lvlJc w:val="left"/>
      <w:pPr>
        <w:tabs>
          <w:tab w:val="num" w:pos="1890"/>
        </w:tabs>
        <w:ind w:left="1890" w:hanging="450"/>
      </w:pPr>
      <w:rPr>
        <w:rFonts w:ascii="Times New Roman" w:eastAsia="Times New Roman" w:hAnsi="Times New Roman" w:cs="Times New Roman"/>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080E77"/>
    <w:multiLevelType w:val="hybridMultilevel"/>
    <w:tmpl w:val="A062427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6A4D65"/>
    <w:multiLevelType w:val="hybridMultilevel"/>
    <w:tmpl w:val="0D5AA7F0"/>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644"/>
        </w:tabs>
        <w:ind w:left="644" w:hanging="360"/>
      </w:pPr>
      <w:rPr>
        <w:rFonts w:cs="Times New Roman"/>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0132A82"/>
    <w:multiLevelType w:val="hybridMultilevel"/>
    <w:tmpl w:val="E1FADB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11C653C"/>
    <w:multiLevelType w:val="hybridMultilevel"/>
    <w:tmpl w:val="65EA5D18"/>
    <w:lvl w:ilvl="0" w:tplc="6E9608E2">
      <w:start w:val="1"/>
      <w:numFmt w:val="decimal"/>
      <w:lvlText w:val="%1)"/>
      <w:lvlJc w:val="left"/>
      <w:pPr>
        <w:ind w:left="1429" w:hanging="360"/>
      </w:pPr>
      <w:rPr>
        <w:rFonts w:cs="Times New Roman" w:hint="default"/>
      </w:rPr>
    </w:lvl>
    <w:lvl w:ilvl="1" w:tplc="385694D0">
      <w:start w:val="1"/>
      <w:numFmt w:val="decimal"/>
      <w:lvlText w:val="%2."/>
      <w:lvlJc w:val="left"/>
      <w:pPr>
        <w:ind w:left="2494" w:hanging="705"/>
      </w:pPr>
      <w:rPr>
        <w:rFonts w:cs="Times New Roman" w:hint="default"/>
      </w:rPr>
    </w:lvl>
    <w:lvl w:ilvl="2" w:tplc="18F6EE4C" w:tentative="1">
      <w:start w:val="1"/>
      <w:numFmt w:val="lowerRoman"/>
      <w:lvlText w:val="%3."/>
      <w:lvlJc w:val="right"/>
      <w:pPr>
        <w:ind w:left="2869" w:hanging="180"/>
      </w:pPr>
      <w:rPr>
        <w:rFonts w:cs="Times New Roman"/>
      </w:rPr>
    </w:lvl>
    <w:lvl w:ilvl="3" w:tplc="08088608" w:tentative="1">
      <w:start w:val="1"/>
      <w:numFmt w:val="decimal"/>
      <w:lvlText w:val="%4."/>
      <w:lvlJc w:val="left"/>
      <w:pPr>
        <w:ind w:left="3589" w:hanging="360"/>
      </w:pPr>
      <w:rPr>
        <w:rFonts w:cs="Times New Roman"/>
      </w:rPr>
    </w:lvl>
    <w:lvl w:ilvl="4" w:tplc="9C1C8E3E"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27367A60"/>
    <w:multiLevelType w:val="hybridMultilevel"/>
    <w:tmpl w:val="657A5434"/>
    <w:lvl w:ilvl="0" w:tplc="BA76EFB4">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720"/>
        </w:tabs>
        <w:ind w:left="72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995115"/>
    <w:multiLevelType w:val="hybridMultilevel"/>
    <w:tmpl w:val="002003AC"/>
    <w:lvl w:ilvl="0" w:tplc="75F80DDC">
      <w:start w:val="1"/>
      <w:numFmt w:val="lowerLetter"/>
      <w:lvlText w:val="%1."/>
      <w:lvlJc w:val="left"/>
      <w:pPr>
        <w:tabs>
          <w:tab w:val="num" w:pos="4680"/>
        </w:tabs>
        <w:ind w:left="4680" w:hanging="360"/>
      </w:pPr>
      <w:rPr>
        <w:rFonts w:cs="Times New Roman" w:hint="default"/>
      </w:rPr>
    </w:lvl>
    <w:lvl w:ilvl="1" w:tplc="0415001B">
      <w:start w:val="1"/>
      <w:numFmt w:val="lowerRoman"/>
      <w:lvlText w:val="%2."/>
      <w:lvlJc w:val="right"/>
      <w:pPr>
        <w:tabs>
          <w:tab w:val="num" w:pos="1980"/>
        </w:tabs>
        <w:ind w:left="1980" w:hanging="360"/>
      </w:pPr>
      <w:rPr>
        <w:rFonts w:hint="default"/>
      </w:rPr>
    </w:lvl>
    <w:lvl w:ilvl="2" w:tplc="C75A5122">
      <w:start w:val="1"/>
      <w:numFmt w:val="lowerLetter"/>
      <w:lvlText w:val="%3)"/>
      <w:lvlJc w:val="left"/>
      <w:pPr>
        <w:ind w:left="2880" w:hanging="360"/>
      </w:pPr>
      <w:rPr>
        <w:rFonts w:cs="Times New Roman"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1" w15:restartNumberingAfterBreak="0">
    <w:nsid w:val="32830ACA"/>
    <w:multiLevelType w:val="hybridMultilevel"/>
    <w:tmpl w:val="196463E0"/>
    <w:lvl w:ilvl="0" w:tplc="0415000F">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2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8C641DF"/>
    <w:multiLevelType w:val="hybridMultilevel"/>
    <w:tmpl w:val="8E363C06"/>
    <w:lvl w:ilvl="0" w:tplc="96AAA258">
      <w:start w:val="4"/>
      <w:numFmt w:val="decimal"/>
      <w:lvlText w:val="%1."/>
      <w:lvlJc w:val="left"/>
      <w:pPr>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F708DD"/>
    <w:multiLevelType w:val="hybridMultilevel"/>
    <w:tmpl w:val="8DF0A13A"/>
    <w:lvl w:ilvl="0" w:tplc="23AE48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AE349E"/>
    <w:multiLevelType w:val="hybridMultilevel"/>
    <w:tmpl w:val="8D16FB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636"/>
        </w:tabs>
        <w:ind w:left="1636"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DA5462"/>
    <w:multiLevelType w:val="hybridMultilevel"/>
    <w:tmpl w:val="28A6F1E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214C0B"/>
    <w:multiLevelType w:val="hybridMultilevel"/>
    <w:tmpl w:val="121AF404"/>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0" w15:restartNumberingAfterBreak="0">
    <w:nsid w:val="50D67A96"/>
    <w:multiLevelType w:val="hybridMultilevel"/>
    <w:tmpl w:val="558C50B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031C13"/>
    <w:multiLevelType w:val="hybridMultilevel"/>
    <w:tmpl w:val="4C02752C"/>
    <w:lvl w:ilvl="0" w:tplc="F19CA4F8">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D5741D"/>
    <w:multiLevelType w:val="hybridMultilevel"/>
    <w:tmpl w:val="94005002"/>
    <w:lvl w:ilvl="0" w:tplc="04150011">
      <w:start w:val="1"/>
      <w:numFmt w:val="decimal"/>
      <w:lvlText w:val="%1)"/>
      <w:lvlJc w:val="left"/>
      <w:pPr>
        <w:tabs>
          <w:tab w:val="num" w:pos="851"/>
        </w:tabs>
        <w:ind w:left="851" w:hanging="426"/>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17298F"/>
    <w:multiLevelType w:val="hybridMultilevel"/>
    <w:tmpl w:val="9A0C652A"/>
    <w:lvl w:ilvl="0" w:tplc="536A5F20">
      <w:start w:val="1"/>
      <w:numFmt w:val="decimal"/>
      <w:lvlText w:val="%1."/>
      <w:lvlJc w:val="left"/>
      <w:pPr>
        <w:ind w:left="5040" w:hanging="360"/>
      </w:pPr>
      <w:rPr>
        <w:rFonts w:cs="Times New Roman"/>
        <w:sz w:val="24"/>
        <w:szCs w:val="24"/>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3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CC433C"/>
    <w:multiLevelType w:val="hybridMultilevel"/>
    <w:tmpl w:val="6316DC3E"/>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C50E75"/>
    <w:multiLevelType w:val="hybridMultilevel"/>
    <w:tmpl w:val="7E3ADF74"/>
    <w:lvl w:ilvl="0" w:tplc="5318142C">
      <w:start w:val="1"/>
      <w:numFmt w:val="decimal"/>
      <w:lvlText w:val="%1."/>
      <w:lvlJc w:val="left"/>
      <w:pPr>
        <w:ind w:left="1429"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8" w15:restartNumberingAfterBreak="0">
    <w:nsid w:val="751A33AF"/>
    <w:multiLevelType w:val="hybridMultilevel"/>
    <w:tmpl w:val="F3E2BD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7901CEA"/>
    <w:multiLevelType w:val="hybridMultilevel"/>
    <w:tmpl w:val="1D245DC8"/>
    <w:lvl w:ilvl="0" w:tplc="0415000F">
      <w:start w:val="1"/>
      <w:numFmt w:val="decimal"/>
      <w:lvlText w:val="%1."/>
      <w:lvlJc w:val="left"/>
      <w:pPr>
        <w:ind w:left="489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80F2DCC"/>
    <w:multiLevelType w:val="hybridMultilevel"/>
    <w:tmpl w:val="49604032"/>
    <w:lvl w:ilvl="0" w:tplc="04150013">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7D67307D"/>
    <w:multiLevelType w:val="hybridMultilevel"/>
    <w:tmpl w:val="3E18908A"/>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4157046">
    <w:abstractNumId w:val="15"/>
  </w:num>
  <w:num w:numId="2" w16cid:durableId="562834370">
    <w:abstractNumId w:val="1"/>
  </w:num>
  <w:num w:numId="3" w16cid:durableId="2100905549">
    <w:abstractNumId w:val="27"/>
  </w:num>
  <w:num w:numId="4" w16cid:durableId="1967198426">
    <w:abstractNumId w:val="33"/>
  </w:num>
  <w:num w:numId="5" w16cid:durableId="1994066764">
    <w:abstractNumId w:val="29"/>
  </w:num>
  <w:num w:numId="6" w16cid:durableId="106196393">
    <w:abstractNumId w:val="13"/>
  </w:num>
  <w:num w:numId="7" w16cid:durableId="2002082173">
    <w:abstractNumId w:val="23"/>
  </w:num>
  <w:num w:numId="8" w16cid:durableId="155000324">
    <w:abstractNumId w:val="22"/>
  </w:num>
  <w:num w:numId="9" w16cid:durableId="1663118707">
    <w:abstractNumId w:val="16"/>
  </w:num>
  <w:num w:numId="10" w16cid:durableId="294407583">
    <w:abstractNumId w:val="41"/>
  </w:num>
  <w:num w:numId="11" w16cid:durableId="807624601">
    <w:abstractNumId w:val="39"/>
  </w:num>
  <w:num w:numId="12" w16cid:durableId="1250970381">
    <w:abstractNumId w:val="3"/>
  </w:num>
  <w:num w:numId="13" w16cid:durableId="1642809776">
    <w:abstractNumId w:val="4"/>
  </w:num>
  <w:num w:numId="14" w16cid:durableId="1813979013">
    <w:abstractNumId w:val="32"/>
  </w:num>
  <w:num w:numId="15" w16cid:durableId="135219384">
    <w:abstractNumId w:val="6"/>
  </w:num>
  <w:num w:numId="16" w16cid:durableId="749933892">
    <w:abstractNumId w:val="24"/>
  </w:num>
  <w:num w:numId="17" w16cid:durableId="1739395644">
    <w:abstractNumId w:val="20"/>
  </w:num>
  <w:num w:numId="18" w16cid:durableId="1419903175">
    <w:abstractNumId w:val="11"/>
  </w:num>
  <w:num w:numId="19" w16cid:durableId="631789144">
    <w:abstractNumId w:val="18"/>
  </w:num>
  <w:num w:numId="20" w16cid:durableId="1114983229">
    <w:abstractNumId w:val="19"/>
  </w:num>
  <w:num w:numId="21" w16cid:durableId="1454322942">
    <w:abstractNumId w:val="5"/>
  </w:num>
  <w:num w:numId="22" w16cid:durableId="1220021778">
    <w:abstractNumId w:val="0"/>
  </w:num>
  <w:num w:numId="23" w16cid:durableId="1183281161">
    <w:abstractNumId w:val="7"/>
  </w:num>
  <w:num w:numId="24" w16cid:durableId="299847747">
    <w:abstractNumId w:val="28"/>
  </w:num>
  <w:num w:numId="25" w16cid:durableId="1964144932">
    <w:abstractNumId w:val="10"/>
  </w:num>
  <w:num w:numId="26" w16cid:durableId="1029063229">
    <w:abstractNumId w:val="9"/>
  </w:num>
  <w:num w:numId="27" w16cid:durableId="1233588530">
    <w:abstractNumId w:val="30"/>
  </w:num>
  <w:num w:numId="28" w16cid:durableId="1082533737">
    <w:abstractNumId w:val="36"/>
  </w:num>
  <w:num w:numId="29" w16cid:durableId="1201169419">
    <w:abstractNumId w:val="35"/>
  </w:num>
  <w:num w:numId="30" w16cid:durableId="1495757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687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32453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903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92607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3438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9621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4162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7514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7551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35457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7263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owińska">
    <w15:presenceInfo w15:providerId="None" w15:userId="Anna Sow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34"/>
    <w:rsid w:val="00004400"/>
    <w:rsid w:val="0001210B"/>
    <w:rsid w:val="000173E0"/>
    <w:rsid w:val="00023CDA"/>
    <w:rsid w:val="00025DA3"/>
    <w:rsid w:val="00025EF0"/>
    <w:rsid w:val="00027B4D"/>
    <w:rsid w:val="0003364F"/>
    <w:rsid w:val="00033AB6"/>
    <w:rsid w:val="00033B22"/>
    <w:rsid w:val="000361E5"/>
    <w:rsid w:val="00037DAF"/>
    <w:rsid w:val="00037E98"/>
    <w:rsid w:val="00043C08"/>
    <w:rsid w:val="00044782"/>
    <w:rsid w:val="000516EB"/>
    <w:rsid w:val="00053644"/>
    <w:rsid w:val="000766CC"/>
    <w:rsid w:val="00084081"/>
    <w:rsid w:val="0008668A"/>
    <w:rsid w:val="000873AD"/>
    <w:rsid w:val="00087B20"/>
    <w:rsid w:val="00095359"/>
    <w:rsid w:val="000969A7"/>
    <w:rsid w:val="000A2805"/>
    <w:rsid w:val="000A3616"/>
    <w:rsid w:val="000A6BA6"/>
    <w:rsid w:val="000B1014"/>
    <w:rsid w:val="000B52B6"/>
    <w:rsid w:val="000C4097"/>
    <w:rsid w:val="000C7FD8"/>
    <w:rsid w:val="000D377A"/>
    <w:rsid w:val="000D663E"/>
    <w:rsid w:val="000E1A10"/>
    <w:rsid w:val="000E6CDD"/>
    <w:rsid w:val="000F0C95"/>
    <w:rsid w:val="000F1C79"/>
    <w:rsid w:val="000F6882"/>
    <w:rsid w:val="0010055F"/>
    <w:rsid w:val="00105A15"/>
    <w:rsid w:val="001075D2"/>
    <w:rsid w:val="00120923"/>
    <w:rsid w:val="00133C70"/>
    <w:rsid w:val="00135428"/>
    <w:rsid w:val="00136002"/>
    <w:rsid w:val="00137257"/>
    <w:rsid w:val="001408D6"/>
    <w:rsid w:val="00145C53"/>
    <w:rsid w:val="0015009B"/>
    <w:rsid w:val="0015439C"/>
    <w:rsid w:val="00161674"/>
    <w:rsid w:val="00161D78"/>
    <w:rsid w:val="001635EA"/>
    <w:rsid w:val="00170690"/>
    <w:rsid w:val="00173855"/>
    <w:rsid w:val="00186C49"/>
    <w:rsid w:val="00195ACC"/>
    <w:rsid w:val="001A35FF"/>
    <w:rsid w:val="001A4FCB"/>
    <w:rsid w:val="001A513D"/>
    <w:rsid w:val="001A5DD4"/>
    <w:rsid w:val="001B0A06"/>
    <w:rsid w:val="001C0EFC"/>
    <w:rsid w:val="001C2071"/>
    <w:rsid w:val="001C2129"/>
    <w:rsid w:val="001C2DF9"/>
    <w:rsid w:val="001C687E"/>
    <w:rsid w:val="001C6BD0"/>
    <w:rsid w:val="001C797C"/>
    <w:rsid w:val="001D3FD4"/>
    <w:rsid w:val="001D558F"/>
    <w:rsid w:val="001D6EB5"/>
    <w:rsid w:val="001D7C19"/>
    <w:rsid w:val="001E66C2"/>
    <w:rsid w:val="001F053C"/>
    <w:rsid w:val="001F7818"/>
    <w:rsid w:val="002021F5"/>
    <w:rsid w:val="002043B3"/>
    <w:rsid w:val="00211974"/>
    <w:rsid w:val="00212CA8"/>
    <w:rsid w:val="00213475"/>
    <w:rsid w:val="00216195"/>
    <w:rsid w:val="00220AB2"/>
    <w:rsid w:val="00222017"/>
    <w:rsid w:val="00222527"/>
    <w:rsid w:val="00222FC7"/>
    <w:rsid w:val="0022650D"/>
    <w:rsid w:val="00226E63"/>
    <w:rsid w:val="002279F4"/>
    <w:rsid w:val="00235798"/>
    <w:rsid w:val="0023684E"/>
    <w:rsid w:val="00236F36"/>
    <w:rsid w:val="0025058F"/>
    <w:rsid w:val="00253D8A"/>
    <w:rsid w:val="00254DC2"/>
    <w:rsid w:val="0025711D"/>
    <w:rsid w:val="0026150B"/>
    <w:rsid w:val="0026707A"/>
    <w:rsid w:val="002672CD"/>
    <w:rsid w:val="00272AB0"/>
    <w:rsid w:val="00274ED0"/>
    <w:rsid w:val="002769E1"/>
    <w:rsid w:val="002772B5"/>
    <w:rsid w:val="00293B9F"/>
    <w:rsid w:val="00294AA6"/>
    <w:rsid w:val="00296EC9"/>
    <w:rsid w:val="002A5B42"/>
    <w:rsid w:val="002C12EE"/>
    <w:rsid w:val="002C7CF3"/>
    <w:rsid w:val="002D2B65"/>
    <w:rsid w:val="002D42E6"/>
    <w:rsid w:val="002D46E2"/>
    <w:rsid w:val="002D61CF"/>
    <w:rsid w:val="002D673D"/>
    <w:rsid w:val="002D7DF9"/>
    <w:rsid w:val="002E1359"/>
    <w:rsid w:val="002E496F"/>
    <w:rsid w:val="002F3CCD"/>
    <w:rsid w:val="003002CE"/>
    <w:rsid w:val="00300DD6"/>
    <w:rsid w:val="0030251F"/>
    <w:rsid w:val="00302FAF"/>
    <w:rsid w:val="00303101"/>
    <w:rsid w:val="0030502C"/>
    <w:rsid w:val="00310B8D"/>
    <w:rsid w:val="00312099"/>
    <w:rsid w:val="00323558"/>
    <w:rsid w:val="0032410A"/>
    <w:rsid w:val="00326BFF"/>
    <w:rsid w:val="0032709B"/>
    <w:rsid w:val="00330F1B"/>
    <w:rsid w:val="00331998"/>
    <w:rsid w:val="00334308"/>
    <w:rsid w:val="003433F3"/>
    <w:rsid w:val="00343A32"/>
    <w:rsid w:val="00343C44"/>
    <w:rsid w:val="00343F3B"/>
    <w:rsid w:val="00344601"/>
    <w:rsid w:val="0034620D"/>
    <w:rsid w:val="00346EF9"/>
    <w:rsid w:val="00347CD5"/>
    <w:rsid w:val="003542E5"/>
    <w:rsid w:val="0036126F"/>
    <w:rsid w:val="00366021"/>
    <w:rsid w:val="003668DB"/>
    <w:rsid w:val="00371A21"/>
    <w:rsid w:val="00371D20"/>
    <w:rsid w:val="003723D9"/>
    <w:rsid w:val="00372865"/>
    <w:rsid w:val="003744A3"/>
    <w:rsid w:val="00377F69"/>
    <w:rsid w:val="003812C0"/>
    <w:rsid w:val="00386628"/>
    <w:rsid w:val="0039079D"/>
    <w:rsid w:val="003907A1"/>
    <w:rsid w:val="00396C78"/>
    <w:rsid w:val="0039761E"/>
    <w:rsid w:val="003A20CB"/>
    <w:rsid w:val="003A61AD"/>
    <w:rsid w:val="003A6C1A"/>
    <w:rsid w:val="003B2A3B"/>
    <w:rsid w:val="003C3E44"/>
    <w:rsid w:val="003D3D3E"/>
    <w:rsid w:val="003D703E"/>
    <w:rsid w:val="003D7A2D"/>
    <w:rsid w:val="003E2A0D"/>
    <w:rsid w:val="003E422C"/>
    <w:rsid w:val="003E5599"/>
    <w:rsid w:val="003E7015"/>
    <w:rsid w:val="003F0B52"/>
    <w:rsid w:val="003F5274"/>
    <w:rsid w:val="003F5CBE"/>
    <w:rsid w:val="00405467"/>
    <w:rsid w:val="00405484"/>
    <w:rsid w:val="00405823"/>
    <w:rsid w:val="00406A28"/>
    <w:rsid w:val="00410B2D"/>
    <w:rsid w:val="0041110C"/>
    <w:rsid w:val="00411A72"/>
    <w:rsid w:val="00412363"/>
    <w:rsid w:val="00416A10"/>
    <w:rsid w:val="0041717A"/>
    <w:rsid w:val="00420961"/>
    <w:rsid w:val="0042254C"/>
    <w:rsid w:val="004279AF"/>
    <w:rsid w:val="00430C49"/>
    <w:rsid w:val="004332BF"/>
    <w:rsid w:val="00440522"/>
    <w:rsid w:val="00445FE3"/>
    <w:rsid w:val="004532B9"/>
    <w:rsid w:val="00454A70"/>
    <w:rsid w:val="004603C4"/>
    <w:rsid w:val="00461438"/>
    <w:rsid w:val="00463158"/>
    <w:rsid w:val="00463B7E"/>
    <w:rsid w:val="004640A3"/>
    <w:rsid w:val="004640DD"/>
    <w:rsid w:val="00490A16"/>
    <w:rsid w:val="0049110A"/>
    <w:rsid w:val="004935CD"/>
    <w:rsid w:val="00494B9D"/>
    <w:rsid w:val="00495C20"/>
    <w:rsid w:val="004A0DCA"/>
    <w:rsid w:val="004B03F2"/>
    <w:rsid w:val="004B0CF2"/>
    <w:rsid w:val="004B7989"/>
    <w:rsid w:val="004C1FE5"/>
    <w:rsid w:val="004C3BB5"/>
    <w:rsid w:val="004D1300"/>
    <w:rsid w:val="004D24EA"/>
    <w:rsid w:val="004D79FD"/>
    <w:rsid w:val="004E097D"/>
    <w:rsid w:val="004E7F36"/>
    <w:rsid w:val="004F09FA"/>
    <w:rsid w:val="004F36E9"/>
    <w:rsid w:val="004F69B2"/>
    <w:rsid w:val="00501E3F"/>
    <w:rsid w:val="0051018B"/>
    <w:rsid w:val="00514D50"/>
    <w:rsid w:val="0052496E"/>
    <w:rsid w:val="00525E6C"/>
    <w:rsid w:val="0053003B"/>
    <w:rsid w:val="00530991"/>
    <w:rsid w:val="005310A3"/>
    <w:rsid w:val="00535930"/>
    <w:rsid w:val="00553EE0"/>
    <w:rsid w:val="005543DB"/>
    <w:rsid w:val="00563C56"/>
    <w:rsid w:val="0056411E"/>
    <w:rsid w:val="00566DA8"/>
    <w:rsid w:val="0056711D"/>
    <w:rsid w:val="0057113E"/>
    <w:rsid w:val="005713DA"/>
    <w:rsid w:val="00573D0A"/>
    <w:rsid w:val="0057556C"/>
    <w:rsid w:val="00581AA5"/>
    <w:rsid w:val="00582668"/>
    <w:rsid w:val="00587ED0"/>
    <w:rsid w:val="00590119"/>
    <w:rsid w:val="005A0AD9"/>
    <w:rsid w:val="005A4DF4"/>
    <w:rsid w:val="005A6161"/>
    <w:rsid w:val="005B2BF4"/>
    <w:rsid w:val="005B66CF"/>
    <w:rsid w:val="005B6E8A"/>
    <w:rsid w:val="005B6F62"/>
    <w:rsid w:val="005C20D5"/>
    <w:rsid w:val="005C20E2"/>
    <w:rsid w:val="005C7E46"/>
    <w:rsid w:val="005D10DE"/>
    <w:rsid w:val="005D129E"/>
    <w:rsid w:val="005D2568"/>
    <w:rsid w:val="005D4DC2"/>
    <w:rsid w:val="005D794D"/>
    <w:rsid w:val="005E336B"/>
    <w:rsid w:val="005E4E72"/>
    <w:rsid w:val="005E5F5C"/>
    <w:rsid w:val="005F763D"/>
    <w:rsid w:val="006039F7"/>
    <w:rsid w:val="006072FB"/>
    <w:rsid w:val="00611A73"/>
    <w:rsid w:val="00620264"/>
    <w:rsid w:val="00631570"/>
    <w:rsid w:val="00631E91"/>
    <w:rsid w:val="0063218E"/>
    <w:rsid w:val="00632EE5"/>
    <w:rsid w:val="006330EB"/>
    <w:rsid w:val="00633CFD"/>
    <w:rsid w:val="00635B6A"/>
    <w:rsid w:val="006469DA"/>
    <w:rsid w:val="00654FBA"/>
    <w:rsid w:val="00655449"/>
    <w:rsid w:val="0065631F"/>
    <w:rsid w:val="006628DD"/>
    <w:rsid w:val="00671553"/>
    <w:rsid w:val="0067496F"/>
    <w:rsid w:val="00675027"/>
    <w:rsid w:val="00676D8F"/>
    <w:rsid w:val="00677874"/>
    <w:rsid w:val="006806B9"/>
    <w:rsid w:val="00681E12"/>
    <w:rsid w:val="00681ECC"/>
    <w:rsid w:val="00687683"/>
    <w:rsid w:val="00687D68"/>
    <w:rsid w:val="00690ACD"/>
    <w:rsid w:val="00691F14"/>
    <w:rsid w:val="00692764"/>
    <w:rsid w:val="006A1A74"/>
    <w:rsid w:val="006B1329"/>
    <w:rsid w:val="006B18FB"/>
    <w:rsid w:val="006B2C07"/>
    <w:rsid w:val="006B2FBB"/>
    <w:rsid w:val="006B371B"/>
    <w:rsid w:val="006B6144"/>
    <w:rsid w:val="006B6A4F"/>
    <w:rsid w:val="006C59A2"/>
    <w:rsid w:val="006C6483"/>
    <w:rsid w:val="006C648D"/>
    <w:rsid w:val="006C7142"/>
    <w:rsid w:val="006D0CDA"/>
    <w:rsid w:val="006D50CB"/>
    <w:rsid w:val="006D6859"/>
    <w:rsid w:val="006E01C1"/>
    <w:rsid w:val="006E599A"/>
    <w:rsid w:val="006E5DAE"/>
    <w:rsid w:val="006E7254"/>
    <w:rsid w:val="006E7EB4"/>
    <w:rsid w:val="006F04E1"/>
    <w:rsid w:val="006F0C62"/>
    <w:rsid w:val="006F1A5F"/>
    <w:rsid w:val="006F4A87"/>
    <w:rsid w:val="006F73A6"/>
    <w:rsid w:val="007003DA"/>
    <w:rsid w:val="007017A8"/>
    <w:rsid w:val="00705148"/>
    <w:rsid w:val="007073BE"/>
    <w:rsid w:val="0070788A"/>
    <w:rsid w:val="007136F7"/>
    <w:rsid w:val="00714BBD"/>
    <w:rsid w:val="0071594E"/>
    <w:rsid w:val="00715B26"/>
    <w:rsid w:val="00717BA4"/>
    <w:rsid w:val="007202ED"/>
    <w:rsid w:val="00720C98"/>
    <w:rsid w:val="00722129"/>
    <w:rsid w:val="00725643"/>
    <w:rsid w:val="00726384"/>
    <w:rsid w:val="00730B75"/>
    <w:rsid w:val="007325D8"/>
    <w:rsid w:val="00734BAD"/>
    <w:rsid w:val="00735CBD"/>
    <w:rsid w:val="007378BF"/>
    <w:rsid w:val="00740427"/>
    <w:rsid w:val="0074055A"/>
    <w:rsid w:val="007418E8"/>
    <w:rsid w:val="00745CCF"/>
    <w:rsid w:val="00755CEF"/>
    <w:rsid w:val="00756556"/>
    <w:rsid w:val="00761143"/>
    <w:rsid w:val="00767A8F"/>
    <w:rsid w:val="00774AE7"/>
    <w:rsid w:val="00775E32"/>
    <w:rsid w:val="00776064"/>
    <w:rsid w:val="007764F1"/>
    <w:rsid w:val="00776F82"/>
    <w:rsid w:val="00777C12"/>
    <w:rsid w:val="00782978"/>
    <w:rsid w:val="00782A27"/>
    <w:rsid w:val="007948D1"/>
    <w:rsid w:val="00794E88"/>
    <w:rsid w:val="00796768"/>
    <w:rsid w:val="007A3829"/>
    <w:rsid w:val="007A47D2"/>
    <w:rsid w:val="007A65B4"/>
    <w:rsid w:val="007B4698"/>
    <w:rsid w:val="007C11EA"/>
    <w:rsid w:val="007E0447"/>
    <w:rsid w:val="007E07D5"/>
    <w:rsid w:val="007E0886"/>
    <w:rsid w:val="007E3892"/>
    <w:rsid w:val="007E444D"/>
    <w:rsid w:val="007E7D0F"/>
    <w:rsid w:val="007E7D52"/>
    <w:rsid w:val="007F0277"/>
    <w:rsid w:val="007F037C"/>
    <w:rsid w:val="007F3495"/>
    <w:rsid w:val="0080211D"/>
    <w:rsid w:val="008033F3"/>
    <w:rsid w:val="00805B36"/>
    <w:rsid w:val="00814212"/>
    <w:rsid w:val="008162C3"/>
    <w:rsid w:val="008259F3"/>
    <w:rsid w:val="008323E5"/>
    <w:rsid w:val="00842BB2"/>
    <w:rsid w:val="00843FF5"/>
    <w:rsid w:val="00846734"/>
    <w:rsid w:val="0085478E"/>
    <w:rsid w:val="008552BB"/>
    <w:rsid w:val="00855F24"/>
    <w:rsid w:val="00860219"/>
    <w:rsid w:val="008637C9"/>
    <w:rsid w:val="008641A8"/>
    <w:rsid w:val="00864EB9"/>
    <w:rsid w:val="008650EB"/>
    <w:rsid w:val="008668DB"/>
    <w:rsid w:val="0087214B"/>
    <w:rsid w:val="00872857"/>
    <w:rsid w:val="00872E0D"/>
    <w:rsid w:val="00880BAC"/>
    <w:rsid w:val="00884A30"/>
    <w:rsid w:val="00885E9A"/>
    <w:rsid w:val="00887455"/>
    <w:rsid w:val="00891690"/>
    <w:rsid w:val="008919A8"/>
    <w:rsid w:val="008948C7"/>
    <w:rsid w:val="008949DC"/>
    <w:rsid w:val="008A4F25"/>
    <w:rsid w:val="008B1544"/>
    <w:rsid w:val="008C3146"/>
    <w:rsid w:val="008D13D8"/>
    <w:rsid w:val="008D2992"/>
    <w:rsid w:val="008D29D9"/>
    <w:rsid w:val="008D4E3B"/>
    <w:rsid w:val="008D7B51"/>
    <w:rsid w:val="008E435D"/>
    <w:rsid w:val="008E43B6"/>
    <w:rsid w:val="008E6705"/>
    <w:rsid w:val="008E7C2D"/>
    <w:rsid w:val="008F0B6A"/>
    <w:rsid w:val="00912CB2"/>
    <w:rsid w:val="009146EA"/>
    <w:rsid w:val="00915C27"/>
    <w:rsid w:val="00922151"/>
    <w:rsid w:val="00925462"/>
    <w:rsid w:val="009270B3"/>
    <w:rsid w:val="00934BB6"/>
    <w:rsid w:val="009351F6"/>
    <w:rsid w:val="009513E2"/>
    <w:rsid w:val="009518FB"/>
    <w:rsid w:val="0095491C"/>
    <w:rsid w:val="0097059F"/>
    <w:rsid w:val="00971A30"/>
    <w:rsid w:val="00972042"/>
    <w:rsid w:val="00972AA2"/>
    <w:rsid w:val="00973560"/>
    <w:rsid w:val="00976970"/>
    <w:rsid w:val="00977983"/>
    <w:rsid w:val="00990288"/>
    <w:rsid w:val="00995125"/>
    <w:rsid w:val="0099636B"/>
    <w:rsid w:val="00996FAA"/>
    <w:rsid w:val="0099768F"/>
    <w:rsid w:val="009A0A79"/>
    <w:rsid w:val="009A3DE3"/>
    <w:rsid w:val="009A5186"/>
    <w:rsid w:val="009A5DCC"/>
    <w:rsid w:val="009A7722"/>
    <w:rsid w:val="009B304F"/>
    <w:rsid w:val="009C5DFD"/>
    <w:rsid w:val="009D1C89"/>
    <w:rsid w:val="009D2128"/>
    <w:rsid w:val="009D4C67"/>
    <w:rsid w:val="009D6B1F"/>
    <w:rsid w:val="009E4416"/>
    <w:rsid w:val="009E4CFF"/>
    <w:rsid w:val="009E7524"/>
    <w:rsid w:val="009F1F9F"/>
    <w:rsid w:val="009F2C6E"/>
    <w:rsid w:val="009F3A6A"/>
    <w:rsid w:val="009F51D4"/>
    <w:rsid w:val="009F56A5"/>
    <w:rsid w:val="00A01B62"/>
    <w:rsid w:val="00A04066"/>
    <w:rsid w:val="00A065AF"/>
    <w:rsid w:val="00A11B15"/>
    <w:rsid w:val="00A13ECB"/>
    <w:rsid w:val="00A16329"/>
    <w:rsid w:val="00A17A26"/>
    <w:rsid w:val="00A22BF9"/>
    <w:rsid w:val="00A243EA"/>
    <w:rsid w:val="00A30F11"/>
    <w:rsid w:val="00A32DA4"/>
    <w:rsid w:val="00A338C4"/>
    <w:rsid w:val="00A50B24"/>
    <w:rsid w:val="00A510E0"/>
    <w:rsid w:val="00A51A5D"/>
    <w:rsid w:val="00A530BF"/>
    <w:rsid w:val="00A536FC"/>
    <w:rsid w:val="00A5521D"/>
    <w:rsid w:val="00A55A24"/>
    <w:rsid w:val="00A57EFE"/>
    <w:rsid w:val="00A6586E"/>
    <w:rsid w:val="00A66B31"/>
    <w:rsid w:val="00A70C8A"/>
    <w:rsid w:val="00A7231F"/>
    <w:rsid w:val="00A77515"/>
    <w:rsid w:val="00A81397"/>
    <w:rsid w:val="00A8231C"/>
    <w:rsid w:val="00A83FF3"/>
    <w:rsid w:val="00A84620"/>
    <w:rsid w:val="00A85668"/>
    <w:rsid w:val="00A914C2"/>
    <w:rsid w:val="00A917A4"/>
    <w:rsid w:val="00A973FD"/>
    <w:rsid w:val="00AA0715"/>
    <w:rsid w:val="00AA0BAB"/>
    <w:rsid w:val="00AA5958"/>
    <w:rsid w:val="00AB0E6E"/>
    <w:rsid w:val="00AB36A4"/>
    <w:rsid w:val="00AB66BB"/>
    <w:rsid w:val="00AC4D61"/>
    <w:rsid w:val="00AC5C86"/>
    <w:rsid w:val="00AC7035"/>
    <w:rsid w:val="00AD1C14"/>
    <w:rsid w:val="00AD32FB"/>
    <w:rsid w:val="00AD6250"/>
    <w:rsid w:val="00AE30FB"/>
    <w:rsid w:val="00AE36DD"/>
    <w:rsid w:val="00AE62E5"/>
    <w:rsid w:val="00AE67D6"/>
    <w:rsid w:val="00AF0239"/>
    <w:rsid w:val="00AF5879"/>
    <w:rsid w:val="00AF6F3C"/>
    <w:rsid w:val="00B16BFA"/>
    <w:rsid w:val="00B245CA"/>
    <w:rsid w:val="00B26BBC"/>
    <w:rsid w:val="00B426D0"/>
    <w:rsid w:val="00B4506F"/>
    <w:rsid w:val="00B47F81"/>
    <w:rsid w:val="00B51029"/>
    <w:rsid w:val="00B62367"/>
    <w:rsid w:val="00B65158"/>
    <w:rsid w:val="00B679D6"/>
    <w:rsid w:val="00B67F15"/>
    <w:rsid w:val="00B71636"/>
    <w:rsid w:val="00B80EE0"/>
    <w:rsid w:val="00BA05DC"/>
    <w:rsid w:val="00BA12D2"/>
    <w:rsid w:val="00BB1C2F"/>
    <w:rsid w:val="00BB253D"/>
    <w:rsid w:val="00BB29D6"/>
    <w:rsid w:val="00BB301E"/>
    <w:rsid w:val="00BB63F9"/>
    <w:rsid w:val="00BC2FA3"/>
    <w:rsid w:val="00BC7337"/>
    <w:rsid w:val="00BC7339"/>
    <w:rsid w:val="00BD2107"/>
    <w:rsid w:val="00BD2CFA"/>
    <w:rsid w:val="00BE177A"/>
    <w:rsid w:val="00BE2D35"/>
    <w:rsid w:val="00BE2F74"/>
    <w:rsid w:val="00BE37AE"/>
    <w:rsid w:val="00BE5B1F"/>
    <w:rsid w:val="00BE7EAF"/>
    <w:rsid w:val="00BF2C82"/>
    <w:rsid w:val="00BF2D55"/>
    <w:rsid w:val="00BF31A1"/>
    <w:rsid w:val="00BF56B8"/>
    <w:rsid w:val="00C03D6C"/>
    <w:rsid w:val="00C055C2"/>
    <w:rsid w:val="00C06E51"/>
    <w:rsid w:val="00C0759A"/>
    <w:rsid w:val="00C17D57"/>
    <w:rsid w:val="00C20734"/>
    <w:rsid w:val="00C20F2A"/>
    <w:rsid w:val="00C216AD"/>
    <w:rsid w:val="00C24FCA"/>
    <w:rsid w:val="00C25121"/>
    <w:rsid w:val="00C406DE"/>
    <w:rsid w:val="00C41F8A"/>
    <w:rsid w:val="00C4526D"/>
    <w:rsid w:val="00C47869"/>
    <w:rsid w:val="00C47F5B"/>
    <w:rsid w:val="00C5079A"/>
    <w:rsid w:val="00C51CFA"/>
    <w:rsid w:val="00C520E9"/>
    <w:rsid w:val="00C55AC1"/>
    <w:rsid w:val="00C60B65"/>
    <w:rsid w:val="00C61BE4"/>
    <w:rsid w:val="00C61F69"/>
    <w:rsid w:val="00C651D6"/>
    <w:rsid w:val="00C71A48"/>
    <w:rsid w:val="00C77C74"/>
    <w:rsid w:val="00C8128A"/>
    <w:rsid w:val="00C82E55"/>
    <w:rsid w:val="00C83469"/>
    <w:rsid w:val="00C836A2"/>
    <w:rsid w:val="00C85987"/>
    <w:rsid w:val="00CA1080"/>
    <w:rsid w:val="00CA28E0"/>
    <w:rsid w:val="00CA2CE3"/>
    <w:rsid w:val="00CA4A55"/>
    <w:rsid w:val="00CA4C52"/>
    <w:rsid w:val="00CA715F"/>
    <w:rsid w:val="00CA7CE4"/>
    <w:rsid w:val="00CB1BED"/>
    <w:rsid w:val="00CB6751"/>
    <w:rsid w:val="00CC1ADB"/>
    <w:rsid w:val="00CC4308"/>
    <w:rsid w:val="00CC6FCD"/>
    <w:rsid w:val="00CD2375"/>
    <w:rsid w:val="00CD26F7"/>
    <w:rsid w:val="00CD2C82"/>
    <w:rsid w:val="00CD2E38"/>
    <w:rsid w:val="00CD2F8A"/>
    <w:rsid w:val="00CD4A6D"/>
    <w:rsid w:val="00CE022F"/>
    <w:rsid w:val="00CE7D24"/>
    <w:rsid w:val="00CF1BFA"/>
    <w:rsid w:val="00CF4324"/>
    <w:rsid w:val="00CF4EB6"/>
    <w:rsid w:val="00D043BE"/>
    <w:rsid w:val="00D10FE5"/>
    <w:rsid w:val="00D1535D"/>
    <w:rsid w:val="00D27313"/>
    <w:rsid w:val="00D27EE2"/>
    <w:rsid w:val="00D30DB0"/>
    <w:rsid w:val="00D338E5"/>
    <w:rsid w:val="00D37783"/>
    <w:rsid w:val="00D41CD9"/>
    <w:rsid w:val="00D4385A"/>
    <w:rsid w:val="00D4398D"/>
    <w:rsid w:val="00D45CF0"/>
    <w:rsid w:val="00D47C25"/>
    <w:rsid w:val="00D50259"/>
    <w:rsid w:val="00D5189D"/>
    <w:rsid w:val="00D5372A"/>
    <w:rsid w:val="00D552BF"/>
    <w:rsid w:val="00D60819"/>
    <w:rsid w:val="00D74E15"/>
    <w:rsid w:val="00D81544"/>
    <w:rsid w:val="00D827A2"/>
    <w:rsid w:val="00D83250"/>
    <w:rsid w:val="00D833AD"/>
    <w:rsid w:val="00D84953"/>
    <w:rsid w:val="00D85A12"/>
    <w:rsid w:val="00D87D28"/>
    <w:rsid w:val="00DA007B"/>
    <w:rsid w:val="00DB0EF0"/>
    <w:rsid w:val="00DC0CDB"/>
    <w:rsid w:val="00DC1C54"/>
    <w:rsid w:val="00DC33E7"/>
    <w:rsid w:val="00DC3AB0"/>
    <w:rsid w:val="00DC6D96"/>
    <w:rsid w:val="00DD2E93"/>
    <w:rsid w:val="00DD6050"/>
    <w:rsid w:val="00DE7E9C"/>
    <w:rsid w:val="00DF0B68"/>
    <w:rsid w:val="00DF36AA"/>
    <w:rsid w:val="00DF643A"/>
    <w:rsid w:val="00E04C75"/>
    <w:rsid w:val="00E145B4"/>
    <w:rsid w:val="00E2176A"/>
    <w:rsid w:val="00E2231E"/>
    <w:rsid w:val="00E24DD9"/>
    <w:rsid w:val="00E26F0F"/>
    <w:rsid w:val="00E3072C"/>
    <w:rsid w:val="00E313C8"/>
    <w:rsid w:val="00E324EF"/>
    <w:rsid w:val="00E338ED"/>
    <w:rsid w:val="00E36530"/>
    <w:rsid w:val="00E41BFB"/>
    <w:rsid w:val="00E442BF"/>
    <w:rsid w:val="00E4536A"/>
    <w:rsid w:val="00E46AB8"/>
    <w:rsid w:val="00E53E91"/>
    <w:rsid w:val="00E56633"/>
    <w:rsid w:val="00E6058F"/>
    <w:rsid w:val="00E6250D"/>
    <w:rsid w:val="00E7398D"/>
    <w:rsid w:val="00E750A5"/>
    <w:rsid w:val="00E8366F"/>
    <w:rsid w:val="00E95C61"/>
    <w:rsid w:val="00EA3814"/>
    <w:rsid w:val="00EA3F28"/>
    <w:rsid w:val="00EA4458"/>
    <w:rsid w:val="00EA5695"/>
    <w:rsid w:val="00EB0209"/>
    <w:rsid w:val="00EB7AA5"/>
    <w:rsid w:val="00EC1035"/>
    <w:rsid w:val="00EC40F9"/>
    <w:rsid w:val="00EC51CA"/>
    <w:rsid w:val="00EC5331"/>
    <w:rsid w:val="00ED2E79"/>
    <w:rsid w:val="00ED3EB8"/>
    <w:rsid w:val="00ED580E"/>
    <w:rsid w:val="00EE18D3"/>
    <w:rsid w:val="00EE2DB3"/>
    <w:rsid w:val="00EF34EC"/>
    <w:rsid w:val="00EF52D8"/>
    <w:rsid w:val="00F076DE"/>
    <w:rsid w:val="00F10B6E"/>
    <w:rsid w:val="00F11471"/>
    <w:rsid w:val="00F2137A"/>
    <w:rsid w:val="00F23AFF"/>
    <w:rsid w:val="00F27579"/>
    <w:rsid w:val="00F32489"/>
    <w:rsid w:val="00F333F6"/>
    <w:rsid w:val="00F40623"/>
    <w:rsid w:val="00F419A8"/>
    <w:rsid w:val="00F41E11"/>
    <w:rsid w:val="00F438FD"/>
    <w:rsid w:val="00F43EFB"/>
    <w:rsid w:val="00F46DFD"/>
    <w:rsid w:val="00F55094"/>
    <w:rsid w:val="00F62A6F"/>
    <w:rsid w:val="00F6685D"/>
    <w:rsid w:val="00F731AE"/>
    <w:rsid w:val="00F73AD5"/>
    <w:rsid w:val="00F74624"/>
    <w:rsid w:val="00F75B8E"/>
    <w:rsid w:val="00F84D67"/>
    <w:rsid w:val="00F85128"/>
    <w:rsid w:val="00F941ED"/>
    <w:rsid w:val="00F96179"/>
    <w:rsid w:val="00FA2186"/>
    <w:rsid w:val="00FA4433"/>
    <w:rsid w:val="00FA5861"/>
    <w:rsid w:val="00FA72F2"/>
    <w:rsid w:val="00FB50A2"/>
    <w:rsid w:val="00FB76B4"/>
    <w:rsid w:val="00FC0A1A"/>
    <w:rsid w:val="00FC2489"/>
    <w:rsid w:val="00FC3BCB"/>
    <w:rsid w:val="00FD2E8A"/>
    <w:rsid w:val="00FE5339"/>
    <w:rsid w:val="00FE5DD0"/>
    <w:rsid w:val="00FF32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5A7F09"/>
  <w14:defaultImageDpi w14:val="0"/>
  <w15:docId w15:val="{D6448043-9915-4B3A-A07C-8B2F872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D6"/>
    <w:pPr>
      <w:spacing w:after="0" w:line="240" w:lineRule="auto"/>
    </w:pPr>
    <w:rPr>
      <w:sz w:val="24"/>
      <w:szCs w:val="24"/>
    </w:rPr>
  </w:style>
  <w:style w:type="paragraph" w:styleId="Nagwek1">
    <w:name w:val="heading 1"/>
    <w:basedOn w:val="Normalny"/>
    <w:next w:val="Normalny"/>
    <w:link w:val="Nagwek1Znak"/>
    <w:uiPriority w:val="99"/>
    <w:qFormat/>
    <w:rsid w:val="008E6705"/>
    <w:pPr>
      <w:keepNext/>
      <w:spacing w:before="240" w:after="60"/>
      <w:outlineLvl w:val="0"/>
    </w:pPr>
    <w:rPr>
      <w:rFonts w:ascii="Calibri Light" w:hAnsi="Calibri Light"/>
      <w:b/>
      <w:kern w:val="32"/>
      <w:sz w:val="32"/>
      <w:szCs w:val="20"/>
    </w:rPr>
  </w:style>
  <w:style w:type="paragraph" w:styleId="Nagwek3">
    <w:name w:val="heading 3"/>
    <w:basedOn w:val="Normalny"/>
    <w:next w:val="Normalny"/>
    <w:link w:val="Nagwek3Znak"/>
    <w:uiPriority w:val="99"/>
    <w:qFormat/>
    <w:rsid w:val="00FA4433"/>
    <w:pPr>
      <w:keepNext/>
      <w:numPr>
        <w:ilvl w:val="4"/>
        <w:numId w:val="1"/>
      </w:numPr>
      <w:tabs>
        <w:tab w:val="num" w:pos="709"/>
      </w:tabs>
      <w:spacing w:line="360" w:lineRule="auto"/>
      <w:ind w:left="709"/>
      <w:outlineLvl w:val="2"/>
    </w:pPr>
    <w:rPr>
      <w:b/>
      <w:bCs/>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6705"/>
    <w:rPr>
      <w:rFonts w:ascii="Calibri Light" w:hAnsi="Calibri Light"/>
      <w:b/>
      <w:kern w:val="32"/>
      <w:sz w:val="32"/>
    </w:rPr>
  </w:style>
  <w:style w:type="character" w:customStyle="1" w:styleId="CharStyle19">
    <w:name w:val="Char Style 19"/>
    <w:link w:val="Style18"/>
    <w:uiPriority w:val="99"/>
    <w:locked/>
    <w:rsid w:val="00860219"/>
    <w:rPr>
      <w:shd w:val="clear" w:color="auto" w:fill="FFFFFF"/>
    </w:rPr>
  </w:style>
  <w:style w:type="paragraph" w:styleId="Stopka">
    <w:name w:val="footer"/>
    <w:basedOn w:val="Normalny"/>
    <w:link w:val="StopkaZnak"/>
    <w:uiPriority w:val="99"/>
    <w:rsid w:val="00FA4433"/>
    <w:pPr>
      <w:tabs>
        <w:tab w:val="center" w:pos="4536"/>
        <w:tab w:val="right" w:pos="9072"/>
      </w:tabs>
    </w:pPr>
  </w:style>
  <w:style w:type="character" w:customStyle="1" w:styleId="StopkaZnak">
    <w:name w:val="Stopka Znak"/>
    <w:basedOn w:val="Domylnaczcionkaakapitu"/>
    <w:link w:val="Stopka"/>
    <w:uiPriority w:val="99"/>
    <w:rsid w:val="002151C7"/>
    <w:rPr>
      <w:sz w:val="24"/>
      <w:szCs w:val="24"/>
    </w:rPr>
  </w:style>
  <w:style w:type="character" w:styleId="Numerstrony">
    <w:name w:val="page number"/>
    <w:basedOn w:val="Domylnaczcionkaakapitu"/>
    <w:uiPriority w:val="99"/>
    <w:rsid w:val="00FA4433"/>
    <w:rPr>
      <w:rFonts w:cs="Times New Roman"/>
    </w:rPr>
  </w:style>
  <w:style w:type="paragraph" w:styleId="Tekstpodstawowy">
    <w:name w:val="Body Text"/>
    <w:basedOn w:val="Normalny"/>
    <w:link w:val="TekstpodstawowyZnak"/>
    <w:uiPriority w:val="99"/>
    <w:rsid w:val="00FA443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99"/>
    <w:locked/>
    <w:rsid w:val="000F0C95"/>
    <w:rPr>
      <w:rFonts w:ascii="Arial" w:hAnsi="Arial"/>
      <w:sz w:val="24"/>
    </w:rPr>
  </w:style>
  <w:style w:type="character" w:customStyle="1" w:styleId="grame">
    <w:name w:val="grame"/>
    <w:uiPriority w:val="99"/>
    <w:rsid w:val="00FA4433"/>
  </w:style>
  <w:style w:type="paragraph" w:customStyle="1" w:styleId="BodyText22">
    <w:name w:val="Body Text 22"/>
    <w:basedOn w:val="Normalny"/>
    <w:uiPriority w:val="99"/>
    <w:rsid w:val="00FA4433"/>
    <w:pPr>
      <w:spacing w:line="360" w:lineRule="auto"/>
      <w:jc w:val="both"/>
    </w:pPr>
    <w:rPr>
      <w:sz w:val="26"/>
      <w:szCs w:val="26"/>
    </w:rPr>
  </w:style>
  <w:style w:type="paragraph" w:styleId="Tekstpodstawowywcity">
    <w:name w:val="Body Text Indent"/>
    <w:basedOn w:val="Normalny"/>
    <w:link w:val="TekstpodstawowywcityZnak"/>
    <w:uiPriority w:val="99"/>
    <w:rsid w:val="00FA4433"/>
    <w:pPr>
      <w:ind w:left="720"/>
      <w:jc w:val="both"/>
    </w:pPr>
    <w:rPr>
      <w:rFonts w:ascii="Bookman Old Style" w:hAnsi="Bookman Old Style"/>
      <w:szCs w:val="20"/>
    </w:rPr>
  </w:style>
  <w:style w:type="character" w:customStyle="1" w:styleId="TekstpodstawowywcityZnak">
    <w:name w:val="Tekst podstawowy wcięty Znak"/>
    <w:basedOn w:val="Domylnaczcionkaakapitu"/>
    <w:link w:val="Tekstpodstawowywcity"/>
    <w:uiPriority w:val="99"/>
    <w:locked/>
    <w:rsid w:val="000F0C95"/>
    <w:rPr>
      <w:rFonts w:ascii="Bookman Old Style" w:hAnsi="Bookman Old Style"/>
      <w:sz w:val="24"/>
    </w:rPr>
  </w:style>
  <w:style w:type="paragraph" w:styleId="Tekstpodstawowywcity2">
    <w:name w:val="Body Text Indent 2"/>
    <w:basedOn w:val="Normalny"/>
    <w:link w:val="Tekstpodstawowywcity2Znak"/>
    <w:uiPriority w:val="99"/>
    <w:rsid w:val="00FA4433"/>
    <w:pPr>
      <w:ind w:left="3900"/>
      <w:jc w:val="center"/>
    </w:pPr>
    <w:rPr>
      <w:rFonts w:ascii="Bookman Old Style" w:hAnsi="Bookman Old Style"/>
      <w:i/>
      <w:sz w:val="22"/>
    </w:rPr>
  </w:style>
  <w:style w:type="character" w:customStyle="1" w:styleId="Tekstpodstawowywcity2Znak">
    <w:name w:val="Tekst podstawowy wcięty 2 Znak"/>
    <w:basedOn w:val="Domylnaczcionkaakapitu"/>
    <w:link w:val="Tekstpodstawowywcity2"/>
    <w:uiPriority w:val="99"/>
    <w:semiHidden/>
    <w:rsid w:val="002151C7"/>
    <w:rPr>
      <w:sz w:val="24"/>
      <w:szCs w:val="24"/>
    </w:rPr>
  </w:style>
  <w:style w:type="paragraph" w:styleId="Tekstpodstawowywcity3">
    <w:name w:val="Body Text Indent 3"/>
    <w:basedOn w:val="Normalny"/>
    <w:link w:val="Tekstpodstawowywcity3Znak"/>
    <w:uiPriority w:val="99"/>
    <w:rsid w:val="00FA4433"/>
    <w:pPr>
      <w:ind w:left="720"/>
      <w:jc w:val="both"/>
    </w:pPr>
    <w:rPr>
      <w:rFonts w:ascii="Bookman Old Style" w:hAnsi="Bookman Old Style"/>
      <w:i/>
      <w:iCs/>
    </w:rPr>
  </w:style>
  <w:style w:type="character" w:customStyle="1" w:styleId="Tekstpodstawowywcity3Znak">
    <w:name w:val="Tekst podstawowy wcięty 3 Znak"/>
    <w:basedOn w:val="Domylnaczcionkaakapitu"/>
    <w:link w:val="Tekstpodstawowywcity3"/>
    <w:uiPriority w:val="99"/>
    <w:semiHidden/>
    <w:rsid w:val="002151C7"/>
    <w:rPr>
      <w:sz w:val="16"/>
      <w:szCs w:val="16"/>
    </w:rPr>
  </w:style>
  <w:style w:type="character" w:styleId="Hipercze">
    <w:name w:val="Hyperlink"/>
    <w:basedOn w:val="Domylnaczcionkaakapitu"/>
    <w:uiPriority w:val="99"/>
    <w:rsid w:val="00AE30FB"/>
    <w:rPr>
      <w:rFonts w:cs="Times New Roman"/>
      <w:color w:val="0000FF"/>
      <w:u w:val="single"/>
    </w:rPr>
  </w:style>
  <w:style w:type="paragraph" w:customStyle="1" w:styleId="bottom">
    <w:name w:val="bottom"/>
    <w:basedOn w:val="Normalny"/>
    <w:uiPriority w:val="99"/>
    <w:rsid w:val="00872E0D"/>
    <w:pPr>
      <w:spacing w:before="100" w:beforeAutospacing="1" w:after="100" w:afterAutospacing="1"/>
    </w:pPr>
  </w:style>
  <w:style w:type="character" w:styleId="Uwydatnienie">
    <w:name w:val="Emphasis"/>
    <w:basedOn w:val="Domylnaczcionkaakapitu"/>
    <w:uiPriority w:val="20"/>
    <w:qFormat/>
    <w:rsid w:val="00996FAA"/>
    <w:rPr>
      <w:rFonts w:cs="Times New Roman"/>
      <w:i/>
    </w:rPr>
  </w:style>
  <w:style w:type="character" w:customStyle="1" w:styleId="il">
    <w:name w:val="il"/>
    <w:uiPriority w:val="99"/>
    <w:rsid w:val="009518FB"/>
  </w:style>
  <w:style w:type="paragraph" w:styleId="Tekstdymka">
    <w:name w:val="Balloon Text"/>
    <w:basedOn w:val="Normalny"/>
    <w:link w:val="TekstdymkaZnak"/>
    <w:uiPriority w:val="99"/>
    <w:rsid w:val="00025EF0"/>
    <w:rPr>
      <w:rFonts w:ascii="Tahoma" w:hAnsi="Tahoma"/>
      <w:sz w:val="16"/>
      <w:szCs w:val="20"/>
    </w:rPr>
  </w:style>
  <w:style w:type="character" w:customStyle="1" w:styleId="TekstdymkaZnak">
    <w:name w:val="Tekst dymka Znak"/>
    <w:basedOn w:val="Domylnaczcionkaakapitu"/>
    <w:link w:val="Tekstdymka"/>
    <w:uiPriority w:val="99"/>
    <w:locked/>
    <w:rsid w:val="00025EF0"/>
    <w:rPr>
      <w:rFonts w:ascii="Tahoma" w:hAnsi="Tahoma"/>
      <w:sz w:val="16"/>
    </w:rPr>
  </w:style>
  <w:style w:type="character" w:customStyle="1" w:styleId="gi">
    <w:name w:val="gi"/>
    <w:uiPriority w:val="99"/>
    <w:rsid w:val="006B2C07"/>
  </w:style>
  <w:style w:type="paragraph" w:customStyle="1" w:styleId="Akapitzlist1">
    <w:name w:val="Akapit z listą1"/>
    <w:basedOn w:val="Normalny"/>
    <w:uiPriority w:val="99"/>
    <w:rsid w:val="00405467"/>
    <w:pPr>
      <w:ind w:left="720"/>
      <w:contextualSpacing/>
    </w:pPr>
  </w:style>
  <w:style w:type="character" w:customStyle="1" w:styleId="go">
    <w:name w:val="go"/>
    <w:uiPriority w:val="99"/>
    <w:rsid w:val="005310A3"/>
  </w:style>
  <w:style w:type="character" w:customStyle="1" w:styleId="apple-converted-space">
    <w:name w:val="apple-converted-space"/>
    <w:uiPriority w:val="99"/>
    <w:rsid w:val="00105A15"/>
  </w:style>
  <w:style w:type="character" w:styleId="UyteHipercze">
    <w:name w:val="FollowedHyperlink"/>
    <w:basedOn w:val="Domylnaczcionkaakapitu"/>
    <w:uiPriority w:val="99"/>
    <w:rsid w:val="0025711D"/>
    <w:rPr>
      <w:rFonts w:cs="Times New Roman"/>
      <w:color w:val="954F72"/>
      <w:u w:val="single"/>
    </w:rPr>
  </w:style>
  <w:style w:type="character" w:styleId="Odwoaniedokomentarza">
    <w:name w:val="annotation reference"/>
    <w:basedOn w:val="Domylnaczcionkaakapitu"/>
    <w:rsid w:val="002043B3"/>
    <w:rPr>
      <w:rFonts w:cs="Times New Roman"/>
      <w:sz w:val="16"/>
    </w:rPr>
  </w:style>
  <w:style w:type="paragraph" w:styleId="Tekstkomentarza">
    <w:name w:val="annotation text"/>
    <w:basedOn w:val="Normalny"/>
    <w:link w:val="TekstkomentarzaZnak"/>
    <w:rsid w:val="002043B3"/>
    <w:rPr>
      <w:sz w:val="20"/>
      <w:szCs w:val="20"/>
    </w:rPr>
  </w:style>
  <w:style w:type="character" w:customStyle="1" w:styleId="TekstkomentarzaZnak">
    <w:name w:val="Tekst komentarza Znak"/>
    <w:basedOn w:val="Domylnaczcionkaakapitu"/>
    <w:link w:val="Tekstkomentarza"/>
    <w:locked/>
    <w:rsid w:val="002043B3"/>
  </w:style>
  <w:style w:type="paragraph" w:styleId="Tematkomentarza">
    <w:name w:val="annotation subject"/>
    <w:basedOn w:val="Tekstkomentarza"/>
    <w:next w:val="Tekstkomentarza"/>
    <w:link w:val="TematkomentarzaZnak"/>
    <w:uiPriority w:val="99"/>
    <w:rsid w:val="002043B3"/>
    <w:rPr>
      <w:b/>
    </w:rPr>
  </w:style>
  <w:style w:type="character" w:customStyle="1" w:styleId="TematkomentarzaZnak">
    <w:name w:val="Temat komentarza Znak"/>
    <w:basedOn w:val="TekstkomentarzaZnak"/>
    <w:link w:val="Tematkomentarza"/>
    <w:uiPriority w:val="99"/>
    <w:locked/>
    <w:rsid w:val="002043B3"/>
    <w:rPr>
      <w:b/>
    </w:rPr>
  </w:style>
  <w:style w:type="character" w:customStyle="1" w:styleId="FontStyle49">
    <w:name w:val="Font Style49"/>
    <w:uiPriority w:val="99"/>
    <w:rsid w:val="00274ED0"/>
    <w:rPr>
      <w:rFonts w:ascii="Times New Roman" w:hAnsi="Times New Roman"/>
      <w:color w:val="000000"/>
      <w:sz w:val="22"/>
    </w:rPr>
  </w:style>
  <w:style w:type="paragraph" w:customStyle="1" w:styleId="Style16">
    <w:name w:val="Style16"/>
    <w:basedOn w:val="Normalny"/>
    <w:uiPriority w:val="99"/>
    <w:rsid w:val="00274ED0"/>
    <w:pPr>
      <w:widowControl w:val="0"/>
      <w:autoSpaceDE w:val="0"/>
      <w:autoSpaceDN w:val="0"/>
      <w:adjustRightInd w:val="0"/>
      <w:spacing w:line="274" w:lineRule="exact"/>
      <w:jc w:val="both"/>
    </w:pPr>
  </w:style>
  <w:style w:type="paragraph" w:styleId="Tekstprzypisudolnego">
    <w:name w:val="footnote text"/>
    <w:basedOn w:val="Normalny"/>
    <w:link w:val="TekstprzypisudolnegoZnak"/>
    <w:uiPriority w:val="99"/>
    <w:rsid w:val="008033F3"/>
    <w:pPr>
      <w:widowControl w:val="0"/>
      <w:suppressAutoHyphens/>
      <w:jc w:val="center"/>
    </w:pPr>
    <w:rPr>
      <w:sz w:val="20"/>
      <w:szCs w:val="20"/>
    </w:rPr>
  </w:style>
  <w:style w:type="character" w:customStyle="1" w:styleId="TekstprzypisudolnegoZnak">
    <w:name w:val="Tekst przypisu dolnego Znak"/>
    <w:basedOn w:val="Domylnaczcionkaakapitu"/>
    <w:link w:val="Tekstprzypisudolnego"/>
    <w:uiPriority w:val="99"/>
    <w:semiHidden/>
    <w:rsid w:val="002151C7"/>
    <w:rPr>
      <w:sz w:val="20"/>
      <w:szCs w:val="20"/>
    </w:rPr>
  </w:style>
  <w:style w:type="character" w:styleId="Odwoanieprzypisudolnego">
    <w:name w:val="footnote reference"/>
    <w:basedOn w:val="Domylnaczcionkaakapitu"/>
    <w:uiPriority w:val="99"/>
    <w:rsid w:val="008033F3"/>
    <w:rPr>
      <w:rFonts w:cs="Times New Roman"/>
      <w:vertAlign w:val="superscript"/>
    </w:rPr>
  </w:style>
  <w:style w:type="paragraph" w:styleId="NormalnyWeb">
    <w:name w:val="Normal (Web)"/>
    <w:basedOn w:val="Normalny"/>
    <w:uiPriority w:val="99"/>
    <w:rsid w:val="00145C53"/>
    <w:pPr>
      <w:spacing w:before="100" w:beforeAutospacing="1" w:after="100" w:afterAutospacing="1"/>
    </w:pPr>
  </w:style>
  <w:style w:type="paragraph" w:styleId="Tekstpodstawowy2">
    <w:name w:val="Body Text 2"/>
    <w:basedOn w:val="Normalny"/>
    <w:link w:val="Tekstpodstawowy2Znak"/>
    <w:uiPriority w:val="99"/>
    <w:rsid w:val="002772B5"/>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2772B5"/>
    <w:rPr>
      <w:sz w:val="24"/>
    </w:rPr>
  </w:style>
  <w:style w:type="paragraph" w:customStyle="1" w:styleId="Tekstpodstawowy31">
    <w:name w:val="Tekst podstawowy 31"/>
    <w:basedOn w:val="Normalny"/>
    <w:uiPriority w:val="99"/>
    <w:rsid w:val="002772B5"/>
    <w:pPr>
      <w:suppressAutoHyphens/>
      <w:spacing w:after="120" w:line="360" w:lineRule="auto"/>
    </w:pPr>
    <w:rPr>
      <w:rFonts w:ascii="Arial" w:hAnsi="Arial"/>
      <w:sz w:val="16"/>
      <w:szCs w:val="16"/>
      <w:lang w:eastAsia="ar-SA"/>
    </w:rPr>
  </w:style>
  <w:style w:type="character" w:styleId="Pogrubienie">
    <w:name w:val="Strong"/>
    <w:basedOn w:val="Domylnaczcionkaakapitu"/>
    <w:uiPriority w:val="99"/>
    <w:qFormat/>
    <w:rsid w:val="002772B5"/>
    <w:rPr>
      <w:rFonts w:cs="Times New Roman"/>
      <w:b/>
    </w:rPr>
  </w:style>
  <w:style w:type="paragraph" w:styleId="Akapitzlist">
    <w:name w:val="List Paragraph"/>
    <w:aliases w:val="Numerowanie,Akapit z listą BS,List Paragraph"/>
    <w:basedOn w:val="Normalny"/>
    <w:link w:val="AkapitzlistZnak"/>
    <w:uiPriority w:val="34"/>
    <w:qFormat/>
    <w:rsid w:val="00095359"/>
    <w:pPr>
      <w:ind w:left="720"/>
      <w:contextualSpacing/>
    </w:pPr>
  </w:style>
  <w:style w:type="character" w:customStyle="1" w:styleId="Nagwek3Znak">
    <w:name w:val="Nagłówek 3 Znak"/>
    <w:link w:val="Nagwek3"/>
    <w:uiPriority w:val="99"/>
    <w:locked/>
    <w:rsid w:val="006B371B"/>
    <w:rPr>
      <w:b/>
      <w:sz w:val="24"/>
      <w:lang w:val="en-US" w:eastAsia="pl-PL"/>
    </w:rPr>
  </w:style>
  <w:style w:type="paragraph" w:customStyle="1" w:styleId="Style18">
    <w:name w:val="Style 18"/>
    <w:basedOn w:val="Normalny"/>
    <w:link w:val="CharStyle19"/>
    <w:uiPriority w:val="99"/>
    <w:rsid w:val="00860219"/>
    <w:pPr>
      <w:widowControl w:val="0"/>
      <w:shd w:val="clear" w:color="auto" w:fill="FFFFFF"/>
      <w:spacing w:before="360" w:line="514" w:lineRule="exact"/>
      <w:ind w:hanging="560"/>
    </w:pPr>
    <w:rPr>
      <w:noProof/>
      <w:sz w:val="20"/>
      <w:szCs w:val="20"/>
      <w:shd w:val="clear" w:color="auto" w:fill="FFFFFF"/>
    </w:rPr>
  </w:style>
  <w:style w:type="paragraph" w:customStyle="1" w:styleId="Default">
    <w:name w:val="Default"/>
    <w:rsid w:val="00553EE0"/>
    <w:pPr>
      <w:autoSpaceDE w:val="0"/>
      <w:autoSpaceDN w:val="0"/>
      <w:adjustRightInd w:val="0"/>
      <w:spacing w:after="0" w:line="240" w:lineRule="auto"/>
    </w:pPr>
    <w:rPr>
      <w:color w:val="000000"/>
      <w:sz w:val="24"/>
      <w:szCs w:val="24"/>
    </w:rPr>
  </w:style>
  <w:style w:type="character" w:customStyle="1" w:styleId="st">
    <w:name w:val="st"/>
    <w:rsid w:val="008668DB"/>
  </w:style>
  <w:style w:type="paragraph" w:customStyle="1" w:styleId="Level1">
    <w:name w:val="Level 1"/>
    <w:basedOn w:val="Normalny"/>
    <w:rsid w:val="00FA72F2"/>
    <w:pPr>
      <w:suppressAutoHyphens/>
      <w:spacing w:after="210" w:line="264" w:lineRule="auto"/>
      <w:jc w:val="both"/>
    </w:pPr>
    <w:rPr>
      <w:rFonts w:ascii="Arial" w:hAnsi="Arial"/>
      <w:kern w:val="1"/>
      <w:sz w:val="21"/>
      <w:szCs w:val="20"/>
      <w:lang w:eastAsia="ar-SA"/>
    </w:rPr>
  </w:style>
  <w:style w:type="character" w:customStyle="1" w:styleId="TekstkomentarzaZnak1">
    <w:name w:val="Tekst komentarza Znak1"/>
    <w:basedOn w:val="Domylnaczcionkaakapitu"/>
    <w:rsid w:val="0036126F"/>
  </w:style>
  <w:style w:type="character" w:customStyle="1" w:styleId="AkapitzlistZnak">
    <w:name w:val="Akapit z listą Znak"/>
    <w:aliases w:val="Numerowanie Znak,Akapit z listą BS Znak,List Paragraph Znak"/>
    <w:link w:val="Akapitzlist"/>
    <w:uiPriority w:val="34"/>
    <w:locked/>
    <w:rsid w:val="008D29D9"/>
    <w:rPr>
      <w:sz w:val="24"/>
      <w:szCs w:val="24"/>
    </w:rPr>
  </w:style>
  <w:style w:type="paragraph" w:customStyle="1" w:styleId="msonormalcxspdrugie">
    <w:name w:val="msonormalcxspdrugie"/>
    <w:basedOn w:val="Normalny"/>
    <w:rsid w:val="008D29D9"/>
    <w:pPr>
      <w:spacing w:before="100" w:beforeAutospacing="1" w:after="100" w:afterAutospacing="1"/>
    </w:pPr>
  </w:style>
  <w:style w:type="character" w:styleId="Nierozpoznanawzmianka">
    <w:name w:val="Unresolved Mention"/>
    <w:basedOn w:val="Domylnaczcionkaakapitu"/>
    <w:uiPriority w:val="99"/>
    <w:semiHidden/>
    <w:unhideWhenUsed/>
    <w:rsid w:val="00796768"/>
    <w:rPr>
      <w:color w:val="605E5C"/>
      <w:shd w:val="clear" w:color="auto" w:fill="E1DFDD"/>
    </w:rPr>
  </w:style>
  <w:style w:type="paragraph" w:styleId="Poprawka">
    <w:name w:val="Revision"/>
    <w:hidden/>
    <w:uiPriority w:val="99"/>
    <w:semiHidden/>
    <w:rsid w:val="0042254C"/>
    <w:pPr>
      <w:spacing w:after="0" w:line="240" w:lineRule="auto"/>
    </w:pPr>
    <w:rPr>
      <w:sz w:val="24"/>
      <w:szCs w:val="24"/>
    </w:rPr>
  </w:style>
  <w:style w:type="paragraph" w:styleId="Nagwek">
    <w:name w:val="header"/>
    <w:basedOn w:val="Normalny"/>
    <w:link w:val="NagwekZnak"/>
    <w:uiPriority w:val="99"/>
    <w:unhideWhenUsed/>
    <w:locked/>
    <w:rsid w:val="00C55AC1"/>
    <w:pPr>
      <w:tabs>
        <w:tab w:val="center" w:pos="4536"/>
        <w:tab w:val="right" w:pos="9072"/>
      </w:tabs>
    </w:pPr>
  </w:style>
  <w:style w:type="character" w:customStyle="1" w:styleId="NagwekZnak">
    <w:name w:val="Nagłówek Znak"/>
    <w:basedOn w:val="Domylnaczcionkaakapitu"/>
    <w:link w:val="Nagwek"/>
    <w:uiPriority w:val="99"/>
    <w:rsid w:val="00C55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963">
      <w:marLeft w:val="0"/>
      <w:marRight w:val="0"/>
      <w:marTop w:val="0"/>
      <w:marBottom w:val="0"/>
      <w:divBdr>
        <w:top w:val="none" w:sz="0" w:space="0" w:color="auto"/>
        <w:left w:val="none" w:sz="0" w:space="0" w:color="auto"/>
        <w:bottom w:val="none" w:sz="0" w:space="0" w:color="auto"/>
        <w:right w:val="none" w:sz="0" w:space="0" w:color="auto"/>
      </w:divBdr>
    </w:div>
    <w:div w:id="179242964">
      <w:marLeft w:val="0"/>
      <w:marRight w:val="0"/>
      <w:marTop w:val="0"/>
      <w:marBottom w:val="0"/>
      <w:divBdr>
        <w:top w:val="none" w:sz="0" w:space="0" w:color="auto"/>
        <w:left w:val="none" w:sz="0" w:space="0" w:color="auto"/>
        <w:bottom w:val="none" w:sz="0" w:space="0" w:color="auto"/>
        <w:right w:val="none" w:sz="0" w:space="0" w:color="auto"/>
      </w:divBdr>
    </w:div>
    <w:div w:id="179242966">
      <w:marLeft w:val="0"/>
      <w:marRight w:val="0"/>
      <w:marTop w:val="0"/>
      <w:marBottom w:val="0"/>
      <w:divBdr>
        <w:top w:val="none" w:sz="0" w:space="0" w:color="auto"/>
        <w:left w:val="none" w:sz="0" w:space="0" w:color="auto"/>
        <w:bottom w:val="none" w:sz="0" w:space="0" w:color="auto"/>
        <w:right w:val="none" w:sz="0" w:space="0" w:color="auto"/>
      </w:divBdr>
    </w:div>
    <w:div w:id="179242967">
      <w:marLeft w:val="0"/>
      <w:marRight w:val="0"/>
      <w:marTop w:val="0"/>
      <w:marBottom w:val="0"/>
      <w:divBdr>
        <w:top w:val="none" w:sz="0" w:space="0" w:color="auto"/>
        <w:left w:val="none" w:sz="0" w:space="0" w:color="auto"/>
        <w:bottom w:val="none" w:sz="0" w:space="0" w:color="auto"/>
        <w:right w:val="none" w:sz="0" w:space="0" w:color="auto"/>
      </w:divBdr>
      <w:divsChild>
        <w:div w:id="179242965">
          <w:marLeft w:val="0"/>
          <w:marRight w:val="0"/>
          <w:marTop w:val="0"/>
          <w:marBottom w:val="0"/>
          <w:divBdr>
            <w:top w:val="none" w:sz="0" w:space="0" w:color="auto"/>
            <w:left w:val="none" w:sz="0" w:space="0" w:color="auto"/>
            <w:bottom w:val="none" w:sz="0" w:space="0" w:color="auto"/>
            <w:right w:val="none" w:sz="0" w:space="0" w:color="auto"/>
          </w:divBdr>
        </w:div>
        <w:div w:id="179242968">
          <w:marLeft w:val="0"/>
          <w:marRight w:val="0"/>
          <w:marTop w:val="0"/>
          <w:marBottom w:val="0"/>
          <w:divBdr>
            <w:top w:val="none" w:sz="0" w:space="0" w:color="auto"/>
            <w:left w:val="none" w:sz="0" w:space="0" w:color="auto"/>
            <w:bottom w:val="none" w:sz="0" w:space="0" w:color="auto"/>
            <w:right w:val="none" w:sz="0" w:space="0" w:color="auto"/>
          </w:divBdr>
        </w:div>
        <w:div w:id="179242971">
          <w:marLeft w:val="0"/>
          <w:marRight w:val="0"/>
          <w:marTop w:val="0"/>
          <w:marBottom w:val="0"/>
          <w:divBdr>
            <w:top w:val="none" w:sz="0" w:space="0" w:color="auto"/>
            <w:left w:val="none" w:sz="0" w:space="0" w:color="auto"/>
            <w:bottom w:val="none" w:sz="0" w:space="0" w:color="auto"/>
            <w:right w:val="none" w:sz="0" w:space="0" w:color="auto"/>
          </w:divBdr>
        </w:div>
      </w:divsChild>
    </w:div>
    <w:div w:id="179242969">
      <w:marLeft w:val="0"/>
      <w:marRight w:val="0"/>
      <w:marTop w:val="0"/>
      <w:marBottom w:val="0"/>
      <w:divBdr>
        <w:top w:val="none" w:sz="0" w:space="0" w:color="auto"/>
        <w:left w:val="none" w:sz="0" w:space="0" w:color="auto"/>
        <w:bottom w:val="none" w:sz="0" w:space="0" w:color="auto"/>
        <w:right w:val="none" w:sz="0" w:space="0" w:color="auto"/>
      </w:divBdr>
    </w:div>
    <w:div w:id="179242970">
      <w:marLeft w:val="0"/>
      <w:marRight w:val="0"/>
      <w:marTop w:val="0"/>
      <w:marBottom w:val="0"/>
      <w:divBdr>
        <w:top w:val="none" w:sz="0" w:space="0" w:color="auto"/>
        <w:left w:val="none" w:sz="0" w:space="0" w:color="auto"/>
        <w:bottom w:val="none" w:sz="0" w:space="0" w:color="auto"/>
        <w:right w:val="none" w:sz="0" w:space="0" w:color="auto"/>
      </w:divBdr>
    </w:div>
    <w:div w:id="179242972">
      <w:marLeft w:val="0"/>
      <w:marRight w:val="0"/>
      <w:marTop w:val="0"/>
      <w:marBottom w:val="0"/>
      <w:divBdr>
        <w:top w:val="none" w:sz="0" w:space="0" w:color="auto"/>
        <w:left w:val="none" w:sz="0" w:space="0" w:color="auto"/>
        <w:bottom w:val="none" w:sz="0" w:space="0" w:color="auto"/>
        <w:right w:val="none" w:sz="0" w:space="0" w:color="auto"/>
      </w:divBdr>
    </w:div>
    <w:div w:id="179242973">
      <w:marLeft w:val="0"/>
      <w:marRight w:val="0"/>
      <w:marTop w:val="0"/>
      <w:marBottom w:val="0"/>
      <w:divBdr>
        <w:top w:val="none" w:sz="0" w:space="0" w:color="auto"/>
        <w:left w:val="none" w:sz="0" w:space="0" w:color="auto"/>
        <w:bottom w:val="none" w:sz="0" w:space="0" w:color="auto"/>
        <w:right w:val="none" w:sz="0" w:space="0" w:color="auto"/>
      </w:divBdr>
    </w:div>
    <w:div w:id="179242974">
      <w:marLeft w:val="0"/>
      <w:marRight w:val="0"/>
      <w:marTop w:val="0"/>
      <w:marBottom w:val="0"/>
      <w:divBdr>
        <w:top w:val="none" w:sz="0" w:space="0" w:color="auto"/>
        <w:left w:val="none" w:sz="0" w:space="0" w:color="auto"/>
        <w:bottom w:val="none" w:sz="0" w:space="0" w:color="auto"/>
        <w:right w:val="none" w:sz="0" w:space="0" w:color="auto"/>
      </w:divBdr>
    </w:div>
    <w:div w:id="179242975">
      <w:marLeft w:val="0"/>
      <w:marRight w:val="0"/>
      <w:marTop w:val="0"/>
      <w:marBottom w:val="0"/>
      <w:divBdr>
        <w:top w:val="none" w:sz="0" w:space="0" w:color="auto"/>
        <w:left w:val="none" w:sz="0" w:space="0" w:color="auto"/>
        <w:bottom w:val="none" w:sz="0" w:space="0" w:color="auto"/>
        <w:right w:val="none" w:sz="0" w:space="0" w:color="auto"/>
      </w:divBdr>
    </w:div>
    <w:div w:id="179242976">
      <w:marLeft w:val="0"/>
      <w:marRight w:val="0"/>
      <w:marTop w:val="0"/>
      <w:marBottom w:val="0"/>
      <w:divBdr>
        <w:top w:val="none" w:sz="0" w:space="0" w:color="auto"/>
        <w:left w:val="none" w:sz="0" w:space="0" w:color="auto"/>
        <w:bottom w:val="none" w:sz="0" w:space="0" w:color="auto"/>
        <w:right w:val="none" w:sz="0" w:space="0" w:color="auto"/>
      </w:divBdr>
    </w:div>
    <w:div w:id="179242977">
      <w:marLeft w:val="0"/>
      <w:marRight w:val="0"/>
      <w:marTop w:val="0"/>
      <w:marBottom w:val="0"/>
      <w:divBdr>
        <w:top w:val="none" w:sz="0" w:space="0" w:color="auto"/>
        <w:left w:val="none" w:sz="0" w:space="0" w:color="auto"/>
        <w:bottom w:val="none" w:sz="0" w:space="0" w:color="auto"/>
        <w:right w:val="none" w:sz="0" w:space="0" w:color="auto"/>
      </w:divBdr>
    </w:div>
    <w:div w:id="179242978">
      <w:marLeft w:val="0"/>
      <w:marRight w:val="0"/>
      <w:marTop w:val="0"/>
      <w:marBottom w:val="0"/>
      <w:divBdr>
        <w:top w:val="none" w:sz="0" w:space="0" w:color="auto"/>
        <w:left w:val="none" w:sz="0" w:space="0" w:color="auto"/>
        <w:bottom w:val="none" w:sz="0" w:space="0" w:color="auto"/>
        <w:right w:val="none" w:sz="0" w:space="0" w:color="auto"/>
      </w:divBdr>
    </w:div>
    <w:div w:id="179242979">
      <w:marLeft w:val="0"/>
      <w:marRight w:val="0"/>
      <w:marTop w:val="0"/>
      <w:marBottom w:val="0"/>
      <w:divBdr>
        <w:top w:val="none" w:sz="0" w:space="0" w:color="auto"/>
        <w:left w:val="none" w:sz="0" w:space="0" w:color="auto"/>
        <w:bottom w:val="none" w:sz="0" w:space="0" w:color="auto"/>
        <w:right w:val="none" w:sz="0" w:space="0" w:color="auto"/>
      </w:divBdr>
    </w:div>
    <w:div w:id="179242981">
      <w:marLeft w:val="0"/>
      <w:marRight w:val="0"/>
      <w:marTop w:val="0"/>
      <w:marBottom w:val="0"/>
      <w:divBdr>
        <w:top w:val="none" w:sz="0" w:space="0" w:color="auto"/>
        <w:left w:val="none" w:sz="0" w:space="0" w:color="auto"/>
        <w:bottom w:val="none" w:sz="0" w:space="0" w:color="auto"/>
        <w:right w:val="none" w:sz="0" w:space="0" w:color="auto"/>
      </w:divBdr>
      <w:divsChild>
        <w:div w:id="179242980">
          <w:marLeft w:val="0"/>
          <w:marRight w:val="0"/>
          <w:marTop w:val="0"/>
          <w:marBottom w:val="0"/>
          <w:divBdr>
            <w:top w:val="none" w:sz="0" w:space="0" w:color="auto"/>
            <w:left w:val="none" w:sz="0" w:space="0" w:color="auto"/>
            <w:bottom w:val="none" w:sz="0" w:space="0" w:color="auto"/>
            <w:right w:val="none" w:sz="0" w:space="0" w:color="auto"/>
          </w:divBdr>
        </w:div>
      </w:divsChild>
    </w:div>
    <w:div w:id="552279871">
      <w:bodyDiv w:val="1"/>
      <w:marLeft w:val="0"/>
      <w:marRight w:val="0"/>
      <w:marTop w:val="0"/>
      <w:marBottom w:val="0"/>
      <w:divBdr>
        <w:top w:val="none" w:sz="0" w:space="0" w:color="auto"/>
        <w:left w:val="none" w:sz="0" w:space="0" w:color="auto"/>
        <w:bottom w:val="none" w:sz="0" w:space="0" w:color="auto"/>
        <w:right w:val="none" w:sz="0" w:space="0" w:color="auto"/>
      </w:divBdr>
    </w:div>
    <w:div w:id="690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s&#243;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ozegalska-trybalska@uj.edu.pl."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9" ma:contentTypeDescription="Utwórz nowy dokument." ma:contentTypeScope="" ma:versionID="de9bf30cd72137bdb55a01c7c154c09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f2ddd402e280328a43ce52c341335fd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Props1.xml><?xml version="1.0" encoding="utf-8"?>
<ds:datastoreItem xmlns:ds="http://schemas.openxmlformats.org/officeDocument/2006/customXml" ds:itemID="{B811D1DB-6640-419B-8B38-387AD33B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F89A8-103F-4178-96DD-549DEE4D57B7}">
  <ds:schemaRefs>
    <ds:schemaRef ds:uri="http://schemas.openxmlformats.org/officeDocument/2006/bibliography"/>
  </ds:schemaRefs>
</ds:datastoreItem>
</file>

<file path=customXml/itemProps3.xml><?xml version="1.0" encoding="utf-8"?>
<ds:datastoreItem xmlns:ds="http://schemas.openxmlformats.org/officeDocument/2006/customXml" ds:itemID="{A3E1697D-3C87-4AF2-B2F5-505BA97C8AD6}">
  <ds:schemaRefs>
    <ds:schemaRef ds:uri="http://schemas.microsoft.com/sharepoint/v3/contenttype/forms"/>
  </ds:schemaRefs>
</ds:datastoreItem>
</file>

<file path=customXml/itemProps4.xml><?xml version="1.0" encoding="utf-8"?>
<ds:datastoreItem xmlns:ds="http://schemas.openxmlformats.org/officeDocument/2006/customXml" ds:itemID="{9B3FFC1A-E970-4152-BE1E-DDDE0CF6800A}">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5873</Words>
  <Characters>38333</Characters>
  <Application>Microsoft Office Word</Application>
  <DocSecurity>0</DocSecurity>
  <Lines>319</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UJ</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Kitel</dc:creator>
  <cp:lastModifiedBy>Agata Pik</cp:lastModifiedBy>
  <cp:revision>5</cp:revision>
  <cp:lastPrinted>2014-12-29T11:06:00Z</cp:lastPrinted>
  <dcterms:created xsi:type="dcterms:W3CDTF">2023-10-02T10:03:00Z</dcterms:created>
  <dcterms:modified xsi:type="dcterms:W3CDTF">2023-10-02T10:10:00Z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