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5018" w14:textId="77777777"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2081578" w14:textId="3FE90F6B" w:rsidR="00E15FBF" w:rsidRDefault="00E15FBF" w:rsidP="00E15FBF">
      <w:pPr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273B03">
        <w:rPr>
          <w:rFonts w:ascii="Times New Roman" w:hAnsi="Times New Roman"/>
          <w:sz w:val="16"/>
          <w:szCs w:val="16"/>
        </w:rPr>
        <w:t xml:space="preserve">Appendix </w:t>
      </w:r>
      <w:r>
        <w:rPr>
          <w:rFonts w:ascii="Times New Roman" w:hAnsi="Times New Roman"/>
          <w:sz w:val="16"/>
          <w:szCs w:val="16"/>
        </w:rPr>
        <w:t>2</w:t>
      </w:r>
      <w:r w:rsidRPr="00273B03">
        <w:rPr>
          <w:rFonts w:ascii="Times New Roman" w:hAnsi="Times New Roman"/>
          <w:sz w:val="16"/>
          <w:szCs w:val="16"/>
        </w:rPr>
        <w:t xml:space="preserve"> to  Principles of financing the early stage of research work aimed at creating an Innovation and obtaining the results necessary to file a patent application or the first version of a product or service</w:t>
      </w:r>
    </w:p>
    <w:p w14:paraId="274B375A" w14:textId="77777777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B973F2E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F8620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95F3B" w14:textId="77777777" w:rsidR="005F2E7C" w:rsidRDefault="00122DDA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Report on the </w:t>
      </w:r>
      <w:r w:rsidR="00772392">
        <w:rPr>
          <w:rFonts w:ascii="Times New Roman" w:hAnsi="Times New Roman"/>
          <w:b/>
          <w:sz w:val="24"/>
          <w:szCs w:val="24"/>
        </w:rPr>
        <w:t>Completion</w:t>
      </w:r>
      <w:r w:rsidR="003D10E8">
        <w:rPr>
          <w:rFonts w:ascii="Times New Roman" w:hAnsi="Times New Roman"/>
          <w:b/>
          <w:sz w:val="24"/>
          <w:szCs w:val="24"/>
        </w:rPr>
        <w:t xml:space="preserve"> of the Pre-Implementation W</w:t>
      </w:r>
      <w:r>
        <w:rPr>
          <w:rFonts w:ascii="Times New Roman" w:hAnsi="Times New Roman"/>
          <w:b/>
          <w:sz w:val="24"/>
          <w:szCs w:val="24"/>
        </w:rPr>
        <w:t>ork</w:t>
      </w:r>
      <w:r w:rsidR="003D10E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B71999" w14:textId="77777777" w:rsidR="005F2E7C" w:rsidRDefault="00FC5BED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3D10E8">
        <w:rPr>
          <w:rFonts w:ascii="Times New Roman" w:hAnsi="Times New Roman"/>
          <w:b/>
          <w:sz w:val="24"/>
          <w:szCs w:val="24"/>
        </w:rPr>
        <w:t>oncerning a</w:t>
      </w:r>
      <w:r w:rsidR="005F2E7C">
        <w:rPr>
          <w:rFonts w:ascii="Times New Roman" w:hAnsi="Times New Roman"/>
          <w:b/>
          <w:sz w:val="24"/>
          <w:szCs w:val="24"/>
        </w:rPr>
        <w:t xml:space="preserve"> Jagiellonian University</w:t>
      </w:r>
      <w:r w:rsidR="003D10E8">
        <w:rPr>
          <w:rFonts w:ascii="Times New Roman" w:hAnsi="Times New Roman"/>
          <w:b/>
          <w:sz w:val="24"/>
          <w:szCs w:val="24"/>
        </w:rPr>
        <w:t xml:space="preserve"> (</w:t>
      </w:r>
      <w:r w:rsidR="00F25908">
        <w:rPr>
          <w:rFonts w:ascii="Times New Roman" w:hAnsi="Times New Roman"/>
          <w:b/>
          <w:sz w:val="24"/>
          <w:szCs w:val="24"/>
        </w:rPr>
        <w:t>JU</w:t>
      </w:r>
      <w:r w:rsidR="003D10E8">
        <w:rPr>
          <w:rFonts w:ascii="Times New Roman" w:hAnsi="Times New Roman"/>
          <w:b/>
          <w:sz w:val="24"/>
          <w:szCs w:val="24"/>
        </w:rPr>
        <w:t>) Innovation</w:t>
      </w:r>
    </w:p>
    <w:p w14:paraId="6E5DE124" w14:textId="77777777" w:rsidR="00122DDA" w:rsidRPr="00CE1361" w:rsidRDefault="003D10E8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financed </w:t>
      </w:r>
      <w:r w:rsidR="005F2E7C">
        <w:rPr>
          <w:rFonts w:ascii="Times New Roman" w:hAnsi="Times New Roman"/>
          <w:b/>
          <w:sz w:val="24"/>
          <w:szCs w:val="24"/>
        </w:rPr>
        <w:t>from the funds of CTT CITTRU [Centre for Technology Transfer</w:t>
      </w:r>
      <w:r w:rsidR="00FC5BED">
        <w:rPr>
          <w:rFonts w:ascii="Times New Roman" w:hAnsi="Times New Roman"/>
          <w:b/>
          <w:sz w:val="24"/>
          <w:szCs w:val="24"/>
        </w:rPr>
        <w:t xml:space="preserve"> CITTRU</w:t>
      </w:r>
      <w:r w:rsidR="005F2E7C">
        <w:rPr>
          <w:rFonts w:ascii="Times New Roman" w:hAnsi="Times New Roman"/>
          <w:b/>
          <w:sz w:val="24"/>
          <w:szCs w:val="24"/>
        </w:rPr>
        <w:t>]</w:t>
      </w:r>
    </w:p>
    <w:p w14:paraId="229304C3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A68DB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05865A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Innovation name: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21F02712" w14:textId="77777777" w:rsidTr="0050337B">
        <w:tc>
          <w:tcPr>
            <w:tcW w:w="9212" w:type="dxa"/>
          </w:tcPr>
          <w:p w14:paraId="7200210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F1C4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700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17A58C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4736B4B1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Description of </w:t>
      </w:r>
      <w:r w:rsidR="003D10E8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tasks performed: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1AE512F6" w14:textId="77777777" w:rsidTr="0050337B">
        <w:tc>
          <w:tcPr>
            <w:tcW w:w="9212" w:type="dxa"/>
          </w:tcPr>
          <w:p w14:paraId="18BEB30F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8083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D21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C21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D1BF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63A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A4C8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5DE4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9D52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5DD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4A43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C2C3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92535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51D64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02155DBF" w14:textId="77777777"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Results/Deliverables: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7DECA21E" w14:textId="77777777" w:rsidTr="0050337B">
        <w:tc>
          <w:tcPr>
            <w:tcW w:w="9212" w:type="dxa"/>
          </w:tcPr>
          <w:p w14:paraId="08BA28C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A28B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D29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36E1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C7D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93D2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CB86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BCF3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465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D7A89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2D39B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D0CBF" w14:textId="77777777"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14:paraId="599F01A8" w14:textId="77777777"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Performance of Task Plan: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14:paraId="13C81681" w14:textId="77777777" w:rsidTr="00740210">
        <w:tc>
          <w:tcPr>
            <w:tcW w:w="534" w:type="dxa"/>
            <w:shd w:val="pct25" w:color="auto" w:fill="auto"/>
            <w:vAlign w:val="center"/>
          </w:tcPr>
          <w:p w14:paraId="440F770D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20571294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47707DF9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419D9ADD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[PLN]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564AEF3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122DDA" w:rsidRPr="007B396F" w14:paraId="2C7F30CE" w14:textId="77777777" w:rsidTr="002910B9">
        <w:tc>
          <w:tcPr>
            <w:tcW w:w="534" w:type="dxa"/>
          </w:tcPr>
          <w:p w14:paraId="7E14208F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14:paraId="65321C03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4E6987EA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418FFA45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4B80EFE0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7DDD6FF7" w14:textId="77777777" w:rsidTr="002910B9">
        <w:tc>
          <w:tcPr>
            <w:tcW w:w="534" w:type="dxa"/>
          </w:tcPr>
          <w:p w14:paraId="26800CCE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14:paraId="1977F6A2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2A3D5661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0E27A38E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1BA29AC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5B714892" w14:textId="77777777" w:rsidTr="002910B9">
        <w:tc>
          <w:tcPr>
            <w:tcW w:w="534" w:type="dxa"/>
          </w:tcPr>
          <w:p w14:paraId="331D57AF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14:paraId="07B99F48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7720444D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2BE93230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C372ACA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14:paraId="7CEDD4D4" w14:textId="77777777" w:rsidTr="002910B9">
        <w:tc>
          <w:tcPr>
            <w:tcW w:w="8527" w:type="dxa"/>
            <w:gridSpan w:val="3"/>
            <w:vAlign w:val="center"/>
          </w:tcPr>
          <w:p w14:paraId="23F9E3EE" w14:textId="77777777"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095" w:type="dxa"/>
          </w:tcPr>
          <w:p w14:paraId="44A9E199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4409701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AD68E" w14:textId="77777777"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14:paraId="79D5E411" w14:textId="77777777"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Preparation of Cost Estimation:</w:t>
      </w:r>
    </w:p>
    <w:tbl>
      <w:tblPr>
        <w:tblStyle w:val="Tabela-Siatka"/>
        <w:tblW w:w="130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658"/>
        <w:gridCol w:w="1275"/>
        <w:gridCol w:w="1296"/>
        <w:gridCol w:w="4323"/>
      </w:tblGrid>
      <w:tr w:rsidR="00882EC1" w:rsidRPr="007B396F" w14:paraId="3852A5FC" w14:textId="77777777" w:rsidTr="00882EC1">
        <w:tc>
          <w:tcPr>
            <w:tcW w:w="547" w:type="dxa"/>
            <w:shd w:val="pct25" w:color="auto" w:fill="auto"/>
          </w:tcPr>
          <w:p w14:paraId="1D9B6241" w14:textId="77777777" w:rsidR="00882EC1" w:rsidRPr="007B396F" w:rsidRDefault="00882EC1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5658" w:type="dxa"/>
            <w:shd w:val="pct25" w:color="auto" w:fill="auto"/>
          </w:tcPr>
          <w:p w14:paraId="6D1517AD" w14:textId="77777777" w:rsidR="00882EC1" w:rsidRPr="007B396F" w:rsidRDefault="00882EC1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category (materials, equipment, remuneration, etc.)</w:t>
            </w:r>
          </w:p>
        </w:tc>
        <w:tc>
          <w:tcPr>
            <w:tcW w:w="1275" w:type="dxa"/>
            <w:shd w:val="pct25" w:color="auto" w:fill="auto"/>
          </w:tcPr>
          <w:p w14:paraId="1BE8BAB7" w14:textId="77777777" w:rsidR="00882EC1" w:rsidRPr="007B396F" w:rsidRDefault="00882EC1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Value in 2020 [PLN]</w:t>
            </w:r>
          </w:p>
        </w:tc>
        <w:tc>
          <w:tcPr>
            <w:tcW w:w="1296" w:type="dxa"/>
            <w:shd w:val="pct25" w:color="auto" w:fill="auto"/>
          </w:tcPr>
          <w:p w14:paraId="4A4FCCDB" w14:textId="77777777" w:rsidR="00882EC1" w:rsidRPr="007B396F" w:rsidRDefault="00882EC1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value [PLN]</w:t>
            </w:r>
          </w:p>
        </w:tc>
        <w:tc>
          <w:tcPr>
            <w:tcW w:w="4323" w:type="dxa"/>
            <w:shd w:val="pct25" w:color="auto" w:fill="auto"/>
          </w:tcPr>
          <w:p w14:paraId="7272C73F" w14:textId="77777777" w:rsidR="00882EC1" w:rsidRPr="007B396F" w:rsidRDefault="00882EC1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882EC1" w:rsidRPr="007B396F" w14:paraId="3C374FD9" w14:textId="77777777" w:rsidTr="00882EC1">
        <w:tc>
          <w:tcPr>
            <w:tcW w:w="547" w:type="dxa"/>
          </w:tcPr>
          <w:p w14:paraId="55B6962D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58AC3030" w14:textId="272E4F52" w:rsidR="00882EC1" w:rsidRPr="0056605F" w:rsidRDefault="00882EC1" w:rsidP="00242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Remuneration directly related to carrying out the pre-implementation works </w:t>
            </w:r>
          </w:p>
        </w:tc>
        <w:tc>
          <w:tcPr>
            <w:tcW w:w="1275" w:type="dxa"/>
            <w:vAlign w:val="center"/>
          </w:tcPr>
          <w:p w14:paraId="7894F09E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4DFE0E7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BC3A901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1CCFD75F" w14:textId="77777777" w:rsidTr="00882EC1">
        <w:tc>
          <w:tcPr>
            <w:tcW w:w="547" w:type="dxa"/>
          </w:tcPr>
          <w:p w14:paraId="30FF126C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447283DD" w14:textId="77777777" w:rsidR="00882EC1" w:rsidRPr="000E2739" w:rsidRDefault="00882EC1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business trainings and conferences, in connection with a search for parties interested in the Innovation, and in trainings necessary to carry out the pre-implementation works</w:t>
            </w:r>
          </w:p>
        </w:tc>
        <w:tc>
          <w:tcPr>
            <w:tcW w:w="1275" w:type="dxa"/>
            <w:vAlign w:val="center"/>
          </w:tcPr>
          <w:p w14:paraId="52B615FD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E7659F6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0D65FE0C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2C49A98A" w14:textId="77777777" w:rsidTr="00882EC1">
        <w:tc>
          <w:tcPr>
            <w:tcW w:w="547" w:type="dxa"/>
          </w:tcPr>
          <w:p w14:paraId="6C861626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6F0CAA4F" w14:textId="77777777" w:rsidR="00882EC1" w:rsidRPr="007B396F" w:rsidRDefault="00882EC1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Purchase of materials and consumables </w:t>
            </w:r>
          </w:p>
        </w:tc>
        <w:tc>
          <w:tcPr>
            <w:tcW w:w="1275" w:type="dxa"/>
            <w:vAlign w:val="center"/>
          </w:tcPr>
          <w:p w14:paraId="0355A8B4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835B5FE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0F939862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07A6705C" w14:textId="77777777" w:rsidTr="00882EC1">
        <w:tc>
          <w:tcPr>
            <w:tcW w:w="547" w:type="dxa"/>
          </w:tcPr>
          <w:p w14:paraId="20F9E6FB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E1EE87A" w14:textId="77777777" w:rsidR="00882EC1" w:rsidRPr="007B396F" w:rsidRDefault="00882EC1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Costs of lease of the JU research and test equipment, based on prices determined in line with the JU internal regulations concerning the use of the JU infrastructure </w:t>
            </w:r>
          </w:p>
        </w:tc>
        <w:tc>
          <w:tcPr>
            <w:tcW w:w="1275" w:type="dxa"/>
            <w:vAlign w:val="center"/>
          </w:tcPr>
          <w:p w14:paraId="3193543E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C13A776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90C4B03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0E3F863B" w14:textId="77777777" w:rsidTr="00882EC1">
        <w:tc>
          <w:tcPr>
            <w:tcW w:w="547" w:type="dxa"/>
          </w:tcPr>
          <w:p w14:paraId="17312ABA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5440E8FA" w14:textId="77777777" w:rsidR="00882EC1" w:rsidRDefault="00882EC1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of external research services, analyses, reports, and expert opinions.</w:t>
            </w:r>
          </w:p>
        </w:tc>
        <w:tc>
          <w:tcPr>
            <w:tcW w:w="1275" w:type="dxa"/>
            <w:vAlign w:val="center"/>
          </w:tcPr>
          <w:p w14:paraId="1F23B637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121AC5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2999D9A6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3D89F498" w14:textId="77777777" w:rsidTr="00882EC1">
        <w:tc>
          <w:tcPr>
            <w:tcW w:w="547" w:type="dxa"/>
          </w:tcPr>
          <w:p w14:paraId="360D3F81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54A08F0" w14:textId="77777777" w:rsidR="00882EC1" w:rsidRDefault="00882EC1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47">
              <w:rPr>
                <w:rFonts w:ascii="Times New Roman" w:hAnsi="Times New Roman"/>
                <w:sz w:val="20"/>
                <w:szCs w:val="20"/>
              </w:rPr>
              <w:t>Costs of travel in connection with the pre-implementation works</w:t>
            </w:r>
          </w:p>
        </w:tc>
        <w:tc>
          <w:tcPr>
            <w:tcW w:w="1275" w:type="dxa"/>
            <w:vAlign w:val="center"/>
          </w:tcPr>
          <w:p w14:paraId="2F2BF1FF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3EF8C64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7E9C07A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4387B46D" w14:textId="77777777" w:rsidTr="00882EC1">
        <w:tc>
          <w:tcPr>
            <w:tcW w:w="547" w:type="dxa"/>
          </w:tcPr>
          <w:p w14:paraId="707930C0" w14:textId="77777777" w:rsidR="00882EC1" w:rsidRPr="007B396F" w:rsidRDefault="00882EC1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450252A" w14:textId="77777777" w:rsidR="00882EC1" w:rsidRDefault="0088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fairs related to the conducted research</w:t>
            </w:r>
          </w:p>
        </w:tc>
        <w:tc>
          <w:tcPr>
            <w:tcW w:w="1275" w:type="dxa"/>
            <w:vAlign w:val="center"/>
          </w:tcPr>
          <w:p w14:paraId="681645E3" w14:textId="77777777" w:rsidR="00882EC1" w:rsidRPr="007B396F" w:rsidRDefault="0088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98405B5" w14:textId="77777777" w:rsidR="00882EC1" w:rsidRPr="007B396F" w:rsidRDefault="0088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8DBCE58" w14:textId="77777777" w:rsidR="00882EC1" w:rsidRPr="007B396F" w:rsidRDefault="0088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7B396F" w14:paraId="048C7A09" w14:textId="77777777" w:rsidTr="00882EC1">
        <w:tc>
          <w:tcPr>
            <w:tcW w:w="6205" w:type="dxa"/>
            <w:gridSpan w:val="2"/>
            <w:vAlign w:val="center"/>
          </w:tcPr>
          <w:p w14:paraId="482184C0" w14:textId="77777777" w:rsidR="00882EC1" w:rsidRPr="002910B9" w:rsidRDefault="00882EC1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vAlign w:val="center"/>
          </w:tcPr>
          <w:p w14:paraId="04B1ED3F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E7350C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8EAD8D1" w14:textId="77777777" w:rsidR="00882EC1" w:rsidRPr="007B396F" w:rsidRDefault="00882EC1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24FE9" w14:textId="77777777"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070AA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14:paraId="4A5F0D7D" w14:textId="77777777" w:rsidR="00632FC1" w:rsidRPr="00937804" w:rsidRDefault="005C457F" w:rsidP="00D62798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</w:t>
      </w:r>
      <w:r w:rsidR="00BB1297">
        <w:rPr>
          <w:rFonts w:ascii="Times New Roman" w:hAnsi="Times New Roman"/>
          <w:sz w:val="24"/>
          <w:szCs w:val="24"/>
        </w:rPr>
        <w:t xml:space="preserve">the </w:t>
      </w:r>
      <w:r w:rsidR="00122DDA">
        <w:rPr>
          <w:rFonts w:ascii="Times New Roman" w:hAnsi="Times New Roman"/>
          <w:sz w:val="24"/>
          <w:szCs w:val="24"/>
        </w:rPr>
        <w:t>Innovation Team</w:t>
      </w:r>
      <w:r>
        <w:rPr>
          <w:rFonts w:ascii="Times New Roman" w:hAnsi="Times New Roman"/>
          <w:sz w:val="24"/>
          <w:szCs w:val="24"/>
        </w:rPr>
        <w:t xml:space="preserve"> Leader</w:t>
      </w:r>
      <w:r w:rsidR="00D62798">
        <w:rPr>
          <w:rFonts w:ascii="Times New Roman" w:hAnsi="Times New Roman"/>
          <w:sz w:val="24"/>
          <w:szCs w:val="24"/>
        </w:rPr>
        <w:tab/>
      </w:r>
      <w:r w:rsidR="00BB1297"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the </w:t>
      </w:r>
      <w:r w:rsidR="00BB1297">
        <w:rPr>
          <w:rFonts w:ascii="Times New Roman" w:hAnsi="Times New Roman"/>
          <w:sz w:val="24"/>
          <w:szCs w:val="24"/>
        </w:rPr>
        <w:t xml:space="preserve">Entity </w:t>
      </w:r>
      <w:r w:rsidR="00122DDA">
        <w:rPr>
          <w:rFonts w:ascii="Times New Roman" w:hAnsi="Times New Roman"/>
          <w:sz w:val="24"/>
          <w:szCs w:val="24"/>
        </w:rPr>
        <w:t>Head</w:t>
      </w:r>
    </w:p>
    <w:sectPr w:rsidR="00632FC1" w:rsidRPr="00937804" w:rsidSect="00CE1361">
      <w:headerReference w:type="default" r:id="rId11"/>
      <w:footerReference w:type="default" r:id="rId12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693A" w14:textId="77777777" w:rsidR="003769FA" w:rsidRDefault="003769FA" w:rsidP="00122DDA">
      <w:pPr>
        <w:spacing w:after="0" w:line="240" w:lineRule="auto"/>
      </w:pPr>
      <w:r>
        <w:separator/>
      </w:r>
    </w:p>
  </w:endnote>
  <w:endnote w:type="continuationSeparator" w:id="0">
    <w:p w14:paraId="0866672C" w14:textId="77777777" w:rsidR="003769FA" w:rsidRDefault="003769FA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2154" w14:textId="77777777" w:rsidR="000B342E" w:rsidRDefault="007F120D" w:rsidP="000B342E">
    <w:pPr>
      <w:pStyle w:val="Stopka"/>
      <w:ind w:left="284"/>
    </w:pPr>
    <w:r>
      <w:rPr>
        <w:noProof/>
        <w:lang w:val="pl-PL"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AF5A" w14:textId="77777777" w:rsidR="007C575B" w:rsidRDefault="00E44A87">
    <w:pPr>
      <w:pStyle w:val="Stopka"/>
    </w:pPr>
    <w:r>
      <w:rPr>
        <w:noProof/>
        <w:lang w:val="pl-PL"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C693" w14:textId="77777777" w:rsidR="00E44A87" w:rsidRDefault="007F120D" w:rsidP="00E44A87">
    <w:pPr>
      <w:pStyle w:val="Stopka"/>
      <w:jc w:val="center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2465" w14:textId="77777777" w:rsidR="003769FA" w:rsidRDefault="003769FA" w:rsidP="00122DDA">
      <w:pPr>
        <w:spacing w:after="0" w:line="240" w:lineRule="auto"/>
      </w:pPr>
      <w:r>
        <w:separator/>
      </w:r>
    </w:p>
  </w:footnote>
  <w:footnote w:type="continuationSeparator" w:id="0">
    <w:p w14:paraId="6DDFB35B" w14:textId="77777777" w:rsidR="003769FA" w:rsidRDefault="003769FA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643A" w14:textId="77777777" w:rsidR="00E44A87" w:rsidRDefault="00E44A87">
    <w:pPr>
      <w:pStyle w:val="Nagwek"/>
    </w:pPr>
    <w:r>
      <w:rPr>
        <w:noProof/>
        <w:lang w:val="pl-PL"/>
      </w:rPr>
      <w:drawing>
        <wp:anchor distT="0" distB="0" distL="114300" distR="114300" simplePos="0" relativeHeight="251667456" behindDoc="0" locked="0" layoutInCell="1" allowOverlap="1" wp14:anchorId="6B0153C2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456D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2CF73C27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14:paraId="1DA71E46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2F411555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EE91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14:paraId="5B4C305A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14E7DA51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63847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0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69FA"/>
    <w:rsid w:val="00377D52"/>
    <w:rsid w:val="00397633"/>
    <w:rsid w:val="003A35CB"/>
    <w:rsid w:val="003B14F9"/>
    <w:rsid w:val="003B31B9"/>
    <w:rsid w:val="003D10E8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DDB"/>
    <w:rsid w:val="004F6F0F"/>
    <w:rsid w:val="00500D24"/>
    <w:rsid w:val="005343AE"/>
    <w:rsid w:val="005356A4"/>
    <w:rsid w:val="00545E56"/>
    <w:rsid w:val="005535A9"/>
    <w:rsid w:val="00555087"/>
    <w:rsid w:val="0057467E"/>
    <w:rsid w:val="00587B1B"/>
    <w:rsid w:val="00595FEE"/>
    <w:rsid w:val="005A2FCE"/>
    <w:rsid w:val="005A37E5"/>
    <w:rsid w:val="005B56EA"/>
    <w:rsid w:val="005B69BA"/>
    <w:rsid w:val="005B6F55"/>
    <w:rsid w:val="005C3DDC"/>
    <w:rsid w:val="005C457F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04B6"/>
    <w:rsid w:val="00717D20"/>
    <w:rsid w:val="00721A92"/>
    <w:rsid w:val="00740210"/>
    <w:rsid w:val="00755230"/>
    <w:rsid w:val="00772392"/>
    <w:rsid w:val="00791809"/>
    <w:rsid w:val="007B563D"/>
    <w:rsid w:val="007C575B"/>
    <w:rsid w:val="007E2D95"/>
    <w:rsid w:val="007E3DBA"/>
    <w:rsid w:val="007F120D"/>
    <w:rsid w:val="007F39B4"/>
    <w:rsid w:val="00805D40"/>
    <w:rsid w:val="0081053E"/>
    <w:rsid w:val="00824A0B"/>
    <w:rsid w:val="008250E1"/>
    <w:rsid w:val="0083555B"/>
    <w:rsid w:val="008546B7"/>
    <w:rsid w:val="00867CFC"/>
    <w:rsid w:val="00874757"/>
    <w:rsid w:val="00882EC1"/>
    <w:rsid w:val="00884EB6"/>
    <w:rsid w:val="0089116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726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512C6"/>
    <w:rsid w:val="00B723CD"/>
    <w:rsid w:val="00B72F8A"/>
    <w:rsid w:val="00B8739C"/>
    <w:rsid w:val="00B941E8"/>
    <w:rsid w:val="00B94749"/>
    <w:rsid w:val="00BB1297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2798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DF3C00"/>
    <w:rsid w:val="00E12211"/>
    <w:rsid w:val="00E15FBF"/>
    <w:rsid w:val="00E21E28"/>
    <w:rsid w:val="00E221DF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25908"/>
    <w:rsid w:val="00F5201F"/>
    <w:rsid w:val="00F57807"/>
    <w:rsid w:val="00F6097E"/>
    <w:rsid w:val="00F64145"/>
    <w:rsid w:val="00F6761B"/>
    <w:rsid w:val="00F77DCD"/>
    <w:rsid w:val="00F83C99"/>
    <w:rsid w:val="00F9539D"/>
    <w:rsid w:val="00FC5BE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ED8B"/>
  <w15:docId w15:val="{0212A633-8BD2-4757-AC00-3839E41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MKulczycka</cp:lastModifiedBy>
  <cp:revision>6</cp:revision>
  <cp:lastPrinted>2017-04-26T13:53:00Z</cp:lastPrinted>
  <dcterms:created xsi:type="dcterms:W3CDTF">2020-01-21T15:34:00Z</dcterms:created>
  <dcterms:modified xsi:type="dcterms:W3CDTF">2020-11-12T16:14:00Z</dcterms:modified>
</cp:coreProperties>
</file>